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F" w:rsidRDefault="00DF12C4" w:rsidP="00F0689B">
      <w:pPr>
        <w:rPr>
          <w:b/>
          <w:bCs/>
        </w:rPr>
      </w:pPr>
      <w:proofErr w:type="spellStart"/>
      <w:r>
        <w:rPr>
          <w:b/>
          <w:bCs/>
        </w:rPr>
        <w:t>Джәк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бақытын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іздеп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шыққанда</w:t>
      </w:r>
      <w:proofErr w:type="spellEnd"/>
    </w:p>
    <w:p w:rsidR="00DF12C4" w:rsidRPr="00DF12C4" w:rsidRDefault="00DF12C4" w:rsidP="00DF12C4">
      <w:pPr>
        <w:rPr>
          <w:b/>
          <w:bCs/>
        </w:rPr>
      </w:pPr>
      <w:bookmarkStart w:id="0" w:name="_GoBack"/>
      <w:proofErr w:type="spellStart"/>
      <w:r w:rsidRPr="00DF12C4">
        <w:rPr>
          <w:b/>
          <w:bCs/>
        </w:rPr>
        <w:t>Ертеде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Джәк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деген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бала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ержетіп</w:t>
      </w:r>
      <w:proofErr w:type="spellEnd"/>
      <w:r w:rsidRPr="00DF12C4">
        <w:rPr>
          <w:b/>
          <w:bCs/>
        </w:rPr>
        <w:t xml:space="preserve">, </w:t>
      </w:r>
      <w:proofErr w:type="spellStart"/>
      <w:r w:rsidRPr="00DF12C4">
        <w:rPr>
          <w:b/>
          <w:bCs/>
        </w:rPr>
        <w:t>өмірдегі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өз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бақытын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табу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үшін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сапарға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шығады</w:t>
      </w:r>
      <w:proofErr w:type="spellEnd"/>
      <w:r w:rsidRPr="00DF12C4">
        <w:rPr>
          <w:b/>
          <w:bCs/>
        </w:rPr>
        <w:t xml:space="preserve">. </w:t>
      </w:r>
      <w:proofErr w:type="spellStart"/>
      <w:r w:rsidRPr="00DF12C4">
        <w:rPr>
          <w:b/>
          <w:bCs/>
        </w:rPr>
        <w:t>Үйінен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көп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ұзамай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жатып-ақ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оған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мысық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кездеседі</w:t>
      </w:r>
      <w:proofErr w:type="spellEnd"/>
      <w:r w:rsidRPr="00DF12C4">
        <w:rPr>
          <w:b/>
          <w:bCs/>
        </w:rPr>
        <w:t>.</w:t>
      </w:r>
    </w:p>
    <w:p w:rsidR="00DF12C4" w:rsidRPr="00DF12C4" w:rsidRDefault="00DF12C4" w:rsidP="00DF12C4">
      <w:pPr>
        <w:rPr>
          <w:b/>
          <w:bCs/>
        </w:rPr>
      </w:pPr>
      <w:r w:rsidRPr="00DF12C4">
        <w:rPr>
          <w:b/>
          <w:bCs/>
        </w:rPr>
        <w:t xml:space="preserve">‒ </w:t>
      </w:r>
      <w:proofErr w:type="spellStart"/>
      <w:r w:rsidRPr="00DF12C4">
        <w:rPr>
          <w:b/>
          <w:bCs/>
        </w:rPr>
        <w:t>Жол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болсын</w:t>
      </w:r>
      <w:proofErr w:type="spellEnd"/>
      <w:r w:rsidRPr="00DF12C4">
        <w:rPr>
          <w:b/>
          <w:bCs/>
        </w:rPr>
        <w:t xml:space="preserve">, </w:t>
      </w:r>
      <w:proofErr w:type="spellStart"/>
      <w:r w:rsidRPr="00DF12C4">
        <w:rPr>
          <w:b/>
          <w:bCs/>
        </w:rPr>
        <w:t>Джәк</w:t>
      </w:r>
      <w:proofErr w:type="spellEnd"/>
      <w:r w:rsidRPr="00DF12C4">
        <w:rPr>
          <w:b/>
          <w:bCs/>
        </w:rPr>
        <w:t>!</w:t>
      </w:r>
    </w:p>
    <w:p w:rsidR="00DF12C4" w:rsidRPr="00DF12C4" w:rsidRDefault="00DF12C4" w:rsidP="00DF12C4">
      <w:pPr>
        <w:rPr>
          <w:b/>
          <w:bCs/>
        </w:rPr>
      </w:pPr>
      <w:r w:rsidRPr="00DF12C4">
        <w:rPr>
          <w:b/>
          <w:bCs/>
        </w:rPr>
        <w:t xml:space="preserve">‒ </w:t>
      </w:r>
      <w:proofErr w:type="spellStart"/>
      <w:r w:rsidRPr="00DF12C4">
        <w:rPr>
          <w:b/>
          <w:bCs/>
        </w:rPr>
        <w:t>Әлей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болсын</w:t>
      </w:r>
      <w:proofErr w:type="spellEnd"/>
      <w:r w:rsidRPr="00DF12C4">
        <w:rPr>
          <w:b/>
          <w:bCs/>
        </w:rPr>
        <w:t>!</w:t>
      </w:r>
    </w:p>
    <w:p w:rsidR="00DF12C4" w:rsidRPr="00DF12C4" w:rsidRDefault="00DF12C4" w:rsidP="00DF12C4">
      <w:pPr>
        <w:rPr>
          <w:b/>
          <w:bCs/>
        </w:rPr>
      </w:pPr>
      <w:r w:rsidRPr="00DF12C4">
        <w:rPr>
          <w:b/>
          <w:bCs/>
        </w:rPr>
        <w:t xml:space="preserve">‒ </w:t>
      </w:r>
      <w:proofErr w:type="spellStart"/>
      <w:r w:rsidRPr="00DF12C4">
        <w:rPr>
          <w:b/>
          <w:bCs/>
        </w:rPr>
        <w:t>Иә</w:t>
      </w:r>
      <w:proofErr w:type="spellEnd"/>
      <w:r w:rsidRPr="00DF12C4">
        <w:rPr>
          <w:b/>
          <w:bCs/>
        </w:rPr>
        <w:t xml:space="preserve">, </w:t>
      </w:r>
      <w:proofErr w:type="spellStart"/>
      <w:r w:rsidRPr="00DF12C4">
        <w:rPr>
          <w:b/>
          <w:bCs/>
        </w:rPr>
        <w:t>қайда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бара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барасың</w:t>
      </w:r>
      <w:proofErr w:type="spellEnd"/>
      <w:r w:rsidRPr="00DF12C4">
        <w:rPr>
          <w:b/>
          <w:bCs/>
        </w:rPr>
        <w:t>?</w:t>
      </w:r>
    </w:p>
    <w:p w:rsidR="00DF12C4" w:rsidRPr="00DF12C4" w:rsidRDefault="00DF12C4" w:rsidP="00DF12C4">
      <w:pPr>
        <w:rPr>
          <w:b/>
          <w:bCs/>
        </w:rPr>
      </w:pPr>
      <w:r w:rsidRPr="00DF12C4">
        <w:rPr>
          <w:b/>
          <w:bCs/>
        </w:rPr>
        <w:t xml:space="preserve">‒ </w:t>
      </w:r>
      <w:proofErr w:type="spellStart"/>
      <w:r w:rsidRPr="00DF12C4">
        <w:rPr>
          <w:b/>
          <w:bCs/>
        </w:rPr>
        <w:t>Өмірдегі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өз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бақытымды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іздеп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барамын</w:t>
      </w:r>
      <w:proofErr w:type="spellEnd"/>
      <w:r w:rsidRPr="00DF12C4">
        <w:rPr>
          <w:b/>
          <w:bCs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Мен де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сенімен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Мейлің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Көппен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жүрген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көңілді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екеуі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жатса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алдарынан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ит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кездеседі</w:t>
      </w:r>
      <w:proofErr w:type="spellEnd"/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Жол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Әлей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Иә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қайда</w:t>
      </w:r>
      <w:proofErr w:type="spellEnd"/>
      <w:r w:rsidRPr="00DF12C4">
        <w:rPr>
          <w:b/>
          <w:bCs/>
          <w:lang w:val="ru-RU"/>
        </w:rPr>
        <w:t xml:space="preserve"> бара </w:t>
      </w:r>
      <w:proofErr w:type="spellStart"/>
      <w:r w:rsidRPr="00DF12C4">
        <w:rPr>
          <w:b/>
          <w:bCs/>
          <w:lang w:val="ru-RU"/>
        </w:rPr>
        <w:t>барасың</w:t>
      </w:r>
      <w:proofErr w:type="spellEnd"/>
      <w:r w:rsidRPr="00DF12C4">
        <w:rPr>
          <w:b/>
          <w:bCs/>
          <w:lang w:val="ru-RU"/>
        </w:rPr>
        <w:t>?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Өмірдегі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бақытымды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барамын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Мен де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сендермен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Мейлің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Көппен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жүрген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көңілді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үшеуі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жатса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алдарынан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ешкі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кездеседі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Жол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Әлей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Иә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қайда</w:t>
      </w:r>
      <w:proofErr w:type="spellEnd"/>
      <w:r w:rsidRPr="00DF12C4">
        <w:rPr>
          <w:b/>
          <w:bCs/>
          <w:lang w:val="ru-RU"/>
        </w:rPr>
        <w:t xml:space="preserve"> бара </w:t>
      </w:r>
      <w:proofErr w:type="spellStart"/>
      <w:r w:rsidRPr="00DF12C4">
        <w:rPr>
          <w:b/>
          <w:bCs/>
          <w:lang w:val="ru-RU"/>
        </w:rPr>
        <w:t>барасың</w:t>
      </w:r>
      <w:proofErr w:type="spellEnd"/>
      <w:r w:rsidRPr="00DF12C4">
        <w:rPr>
          <w:b/>
          <w:bCs/>
          <w:lang w:val="ru-RU"/>
        </w:rPr>
        <w:t>?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Өмірдегі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бақытымды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барамын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</w:rPr>
        <w:t> </w:t>
      </w:r>
      <w:r w:rsidRPr="00DF12C4">
        <w:rPr>
          <w:b/>
          <w:bCs/>
          <w:lang w:val="ru-RU"/>
        </w:rPr>
        <w:t xml:space="preserve">Мен де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сендермен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Мейлің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Көппен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жүрген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көңілді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төртеуі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жатса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алдарынан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бұқа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кездеседі</w:t>
      </w:r>
      <w:proofErr w:type="spellEnd"/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Жол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Әлей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Иә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қайда</w:t>
      </w:r>
      <w:proofErr w:type="spellEnd"/>
      <w:r w:rsidRPr="00DF12C4">
        <w:rPr>
          <w:b/>
          <w:bCs/>
          <w:lang w:val="ru-RU"/>
        </w:rPr>
        <w:t xml:space="preserve"> бара </w:t>
      </w:r>
      <w:proofErr w:type="spellStart"/>
      <w:r w:rsidRPr="00DF12C4">
        <w:rPr>
          <w:b/>
          <w:bCs/>
          <w:lang w:val="ru-RU"/>
        </w:rPr>
        <w:t>барасың</w:t>
      </w:r>
      <w:proofErr w:type="spellEnd"/>
      <w:r w:rsidRPr="00DF12C4">
        <w:rPr>
          <w:b/>
          <w:bCs/>
          <w:lang w:val="ru-RU"/>
        </w:rPr>
        <w:t>?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Өмірдегі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бақытымды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барамын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Мен де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сенімен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</w:rPr>
      </w:pPr>
      <w:r w:rsidRPr="00DF12C4">
        <w:rPr>
          <w:b/>
          <w:bCs/>
        </w:rPr>
        <w:t xml:space="preserve">‒ </w:t>
      </w:r>
      <w:proofErr w:type="spellStart"/>
      <w:r w:rsidRPr="00DF12C4">
        <w:rPr>
          <w:b/>
          <w:bCs/>
        </w:rPr>
        <w:t>Мейлің</w:t>
      </w:r>
      <w:proofErr w:type="spellEnd"/>
      <w:r w:rsidRPr="00DF12C4">
        <w:rPr>
          <w:b/>
          <w:bCs/>
        </w:rPr>
        <w:t xml:space="preserve">. </w:t>
      </w:r>
      <w:proofErr w:type="spellStart"/>
      <w:r w:rsidRPr="00DF12C4">
        <w:rPr>
          <w:b/>
          <w:bCs/>
        </w:rPr>
        <w:t>Көппен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жүрген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көңілді</w:t>
      </w:r>
      <w:proofErr w:type="spellEnd"/>
      <w:r w:rsidRPr="00DF12C4">
        <w:rPr>
          <w:b/>
          <w:bCs/>
        </w:rPr>
        <w:t>.</w:t>
      </w:r>
    </w:p>
    <w:p w:rsidR="00DF12C4" w:rsidRPr="00DF12C4" w:rsidRDefault="00DF12C4" w:rsidP="00DF12C4">
      <w:pPr>
        <w:rPr>
          <w:b/>
          <w:bCs/>
        </w:rPr>
      </w:pPr>
      <w:proofErr w:type="spellStart"/>
      <w:r w:rsidRPr="00DF12C4">
        <w:rPr>
          <w:b/>
          <w:bCs/>
        </w:rPr>
        <w:lastRenderedPageBreak/>
        <w:t>Жиглти-жолт</w:t>
      </w:r>
      <w:proofErr w:type="spellEnd"/>
      <w:r w:rsidRPr="00DF12C4">
        <w:rPr>
          <w:b/>
          <w:bCs/>
        </w:rPr>
        <w:t xml:space="preserve">, </w:t>
      </w:r>
      <w:proofErr w:type="spellStart"/>
      <w:r w:rsidRPr="00DF12C4">
        <w:rPr>
          <w:b/>
          <w:bCs/>
        </w:rPr>
        <w:t>жиглти-жолт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деп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бесеуі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келе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жатса</w:t>
      </w:r>
      <w:proofErr w:type="spellEnd"/>
      <w:r w:rsidRPr="00DF12C4">
        <w:rPr>
          <w:b/>
          <w:bCs/>
        </w:rPr>
        <w:t xml:space="preserve">, </w:t>
      </w:r>
      <w:proofErr w:type="spellStart"/>
      <w:r w:rsidRPr="00DF12C4">
        <w:rPr>
          <w:b/>
          <w:bCs/>
        </w:rPr>
        <w:t>алдарынан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ешкі</w:t>
      </w:r>
      <w:proofErr w:type="spellEnd"/>
      <w:r w:rsidRPr="00DF12C4">
        <w:rPr>
          <w:b/>
          <w:bCs/>
        </w:rPr>
        <w:t xml:space="preserve"> </w:t>
      </w:r>
      <w:proofErr w:type="spellStart"/>
      <w:r w:rsidRPr="00DF12C4">
        <w:rPr>
          <w:b/>
          <w:bCs/>
        </w:rPr>
        <w:t>кездеседі</w:t>
      </w:r>
      <w:proofErr w:type="spellEnd"/>
      <w:r w:rsidRPr="00DF12C4">
        <w:rPr>
          <w:b/>
          <w:bCs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Жол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Әлей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Иә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қайда</w:t>
      </w:r>
      <w:proofErr w:type="spellEnd"/>
      <w:r w:rsidRPr="00DF12C4">
        <w:rPr>
          <w:b/>
          <w:bCs/>
          <w:lang w:val="ru-RU"/>
        </w:rPr>
        <w:t xml:space="preserve"> бара </w:t>
      </w:r>
      <w:proofErr w:type="spellStart"/>
      <w:r w:rsidRPr="00DF12C4">
        <w:rPr>
          <w:b/>
          <w:bCs/>
          <w:lang w:val="ru-RU"/>
        </w:rPr>
        <w:t>барасың</w:t>
      </w:r>
      <w:proofErr w:type="spellEnd"/>
      <w:r w:rsidRPr="00DF12C4">
        <w:rPr>
          <w:b/>
          <w:bCs/>
          <w:lang w:val="ru-RU"/>
        </w:rPr>
        <w:t>?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Өмірдегі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бақытымды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барамын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Мен де </w:t>
      </w:r>
      <w:proofErr w:type="spellStart"/>
      <w:r w:rsidRPr="00DF12C4">
        <w:rPr>
          <w:b/>
          <w:bCs/>
          <w:lang w:val="ru-RU"/>
        </w:rPr>
        <w:t>сендермен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Мейлің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Көппен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жүрген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көңілді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алтауы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жатса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алдарынан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әтеш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кездеседі</w:t>
      </w:r>
      <w:proofErr w:type="spellEnd"/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Жол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Әлей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болсын</w:t>
      </w:r>
      <w:proofErr w:type="spellEnd"/>
      <w:r w:rsidRPr="00DF12C4">
        <w:rPr>
          <w:b/>
          <w:bCs/>
          <w:lang w:val="ru-RU"/>
        </w:rPr>
        <w:t>!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‒</w:t>
      </w:r>
      <w:proofErr w:type="spellStart"/>
      <w:r w:rsidRPr="00DF12C4">
        <w:rPr>
          <w:b/>
          <w:bCs/>
          <w:lang w:val="ru-RU"/>
        </w:rPr>
        <w:t>Иә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қайда</w:t>
      </w:r>
      <w:proofErr w:type="spellEnd"/>
      <w:r w:rsidRPr="00DF12C4">
        <w:rPr>
          <w:b/>
          <w:bCs/>
          <w:lang w:val="ru-RU"/>
        </w:rPr>
        <w:t xml:space="preserve"> бара </w:t>
      </w:r>
      <w:proofErr w:type="spellStart"/>
      <w:r w:rsidRPr="00DF12C4">
        <w:rPr>
          <w:b/>
          <w:bCs/>
          <w:lang w:val="ru-RU"/>
        </w:rPr>
        <w:t>барасың</w:t>
      </w:r>
      <w:proofErr w:type="spellEnd"/>
      <w:r w:rsidRPr="00DF12C4">
        <w:rPr>
          <w:b/>
          <w:bCs/>
          <w:lang w:val="ru-RU"/>
        </w:rPr>
        <w:t>?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Өмірдегі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бақытымды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барамын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Мен де </w:t>
      </w:r>
      <w:proofErr w:type="spellStart"/>
      <w:r w:rsidRPr="00DF12C4">
        <w:rPr>
          <w:b/>
          <w:bCs/>
          <w:lang w:val="ru-RU"/>
        </w:rPr>
        <w:t>сендермен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бірге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барайыншы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Мейлің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Көппен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жүрген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көңілді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Сонымен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 xml:space="preserve"> бес </w:t>
      </w:r>
      <w:proofErr w:type="spellStart"/>
      <w:r w:rsidRPr="00DF12C4">
        <w:rPr>
          <w:b/>
          <w:bCs/>
          <w:lang w:val="ru-RU"/>
        </w:rPr>
        <w:t>досымен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алтау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боп</w:t>
      </w:r>
      <w:proofErr w:type="spellEnd"/>
      <w:r w:rsidRPr="00DF12C4">
        <w:rPr>
          <w:b/>
          <w:bCs/>
          <w:lang w:val="ru-RU"/>
        </w:rPr>
        <w:t>, «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жиглти-жолт</w:t>
      </w:r>
      <w:proofErr w:type="spellEnd"/>
      <w:r w:rsidRPr="00DF12C4">
        <w:rPr>
          <w:b/>
          <w:bCs/>
          <w:lang w:val="ru-RU"/>
        </w:rPr>
        <w:t xml:space="preserve">»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жатады</w:t>
      </w:r>
      <w:proofErr w:type="spellEnd"/>
      <w:r w:rsidRPr="00DF12C4">
        <w:rPr>
          <w:b/>
          <w:bCs/>
          <w:lang w:val="ru-RU"/>
        </w:rPr>
        <w:t xml:space="preserve">. Кеш </w:t>
      </w:r>
      <w:proofErr w:type="spellStart"/>
      <w:r w:rsidRPr="00DF12C4">
        <w:rPr>
          <w:b/>
          <w:bCs/>
          <w:lang w:val="ru-RU"/>
        </w:rPr>
        <w:t>қарайып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қараңғылық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түскенде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олар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түнеп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шығатын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жер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іздей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бастайды</w:t>
      </w:r>
      <w:proofErr w:type="spellEnd"/>
      <w:r w:rsidRPr="00DF12C4">
        <w:rPr>
          <w:b/>
          <w:bCs/>
          <w:lang w:val="ru-RU"/>
        </w:rPr>
        <w:t xml:space="preserve">. Осы </w:t>
      </w:r>
      <w:proofErr w:type="spellStart"/>
      <w:r w:rsidRPr="00DF12C4">
        <w:rPr>
          <w:b/>
          <w:bCs/>
          <w:lang w:val="ru-RU"/>
        </w:rPr>
        <w:t>кезде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Джәктің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көзі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жолдың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шетіндегі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үйге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түседі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Бұл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үйде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кім</w:t>
      </w:r>
      <w:proofErr w:type="spellEnd"/>
      <w:r w:rsidRPr="00DF12C4">
        <w:rPr>
          <w:b/>
          <w:bCs/>
          <w:lang w:val="ru-RU"/>
        </w:rPr>
        <w:t xml:space="preserve"> бар </w:t>
      </w:r>
      <w:proofErr w:type="spellStart"/>
      <w:r w:rsidRPr="00DF12C4">
        <w:rPr>
          <w:b/>
          <w:bCs/>
          <w:lang w:val="ru-RU"/>
        </w:rPr>
        <w:t>екен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барлап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келейін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сендер</w:t>
      </w:r>
      <w:proofErr w:type="spellEnd"/>
      <w:r w:rsidRPr="00DF12C4">
        <w:rPr>
          <w:b/>
          <w:bCs/>
          <w:lang w:val="ru-RU"/>
        </w:rPr>
        <w:t xml:space="preserve"> мен </w:t>
      </w:r>
      <w:proofErr w:type="spellStart"/>
      <w:r w:rsidRPr="00DF12C4">
        <w:rPr>
          <w:b/>
          <w:bCs/>
          <w:lang w:val="ru-RU"/>
        </w:rPr>
        <w:t>келгенше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тыныш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тұрыңдар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кетеді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Терезеден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үңілсе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үйде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</w:t>
      </w:r>
      <w:proofErr w:type="spellEnd"/>
      <w:r w:rsidRPr="00DF12C4">
        <w:rPr>
          <w:b/>
          <w:bCs/>
          <w:lang w:val="ru-RU"/>
        </w:rPr>
        <w:t xml:space="preserve"> топ </w:t>
      </w:r>
      <w:proofErr w:type="spellStart"/>
      <w:r w:rsidRPr="00DF12C4">
        <w:rPr>
          <w:b/>
          <w:bCs/>
          <w:lang w:val="ru-RU"/>
        </w:rPr>
        <w:t>ұры</w:t>
      </w:r>
      <w:proofErr w:type="spellEnd"/>
      <w:r w:rsidRPr="00DF12C4">
        <w:rPr>
          <w:b/>
          <w:bCs/>
          <w:lang w:val="ru-RU"/>
        </w:rPr>
        <w:t xml:space="preserve"> алтын </w:t>
      </w:r>
      <w:proofErr w:type="spellStart"/>
      <w:r w:rsidRPr="00DF12C4">
        <w:rPr>
          <w:b/>
          <w:bCs/>
          <w:lang w:val="ru-RU"/>
        </w:rPr>
        <w:t>санап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қуанып</w:t>
      </w:r>
      <w:proofErr w:type="spellEnd"/>
      <w:r w:rsidRPr="00DF12C4">
        <w:rPr>
          <w:b/>
          <w:bCs/>
          <w:lang w:val="ru-RU"/>
        </w:rPr>
        <w:t>: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Анау</w:t>
      </w:r>
      <w:proofErr w:type="spellEnd"/>
      <w:r w:rsidRPr="00DF12C4">
        <w:rPr>
          <w:b/>
          <w:bCs/>
          <w:lang w:val="ru-RU"/>
        </w:rPr>
        <w:t xml:space="preserve"> алтын </w:t>
      </w:r>
      <w:proofErr w:type="spellStart"/>
      <w:r w:rsidRPr="00DF12C4">
        <w:rPr>
          <w:b/>
          <w:bCs/>
          <w:lang w:val="ru-RU"/>
        </w:rPr>
        <w:t>менікі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болады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Бақытын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тапты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деген</w:t>
      </w:r>
      <w:proofErr w:type="spellEnd"/>
      <w:r w:rsidRPr="00DF12C4">
        <w:rPr>
          <w:b/>
          <w:bCs/>
          <w:lang w:val="ru-RU"/>
        </w:rPr>
        <w:t xml:space="preserve"> осы, ‒ </w:t>
      </w:r>
      <w:proofErr w:type="spellStart"/>
      <w:r w:rsidRPr="00DF12C4">
        <w:rPr>
          <w:b/>
          <w:bCs/>
          <w:lang w:val="ru-RU"/>
        </w:rPr>
        <w:t>дейді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достарына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қайта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оралып</w:t>
      </w:r>
      <w:proofErr w:type="spellEnd"/>
      <w:r w:rsidRPr="00DF12C4">
        <w:rPr>
          <w:b/>
          <w:bCs/>
          <w:lang w:val="ru-RU"/>
        </w:rPr>
        <w:t xml:space="preserve">, «мен </w:t>
      </w:r>
      <w:proofErr w:type="spellStart"/>
      <w:r w:rsidRPr="00DF12C4">
        <w:rPr>
          <w:b/>
          <w:bCs/>
          <w:lang w:val="ru-RU"/>
        </w:rPr>
        <w:t>ымдаған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кезде</w:t>
      </w:r>
      <w:proofErr w:type="spellEnd"/>
      <w:r w:rsidRPr="00DF12C4">
        <w:rPr>
          <w:b/>
          <w:bCs/>
          <w:lang w:val="ru-RU"/>
        </w:rPr>
        <w:t xml:space="preserve"> бар </w:t>
      </w:r>
      <w:proofErr w:type="spellStart"/>
      <w:r w:rsidRPr="00DF12C4">
        <w:rPr>
          <w:b/>
          <w:bCs/>
          <w:lang w:val="ru-RU"/>
        </w:rPr>
        <w:t>өнерлеріңді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салып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шулаңдар</w:t>
      </w:r>
      <w:proofErr w:type="spellEnd"/>
      <w:r w:rsidRPr="00DF12C4">
        <w:rPr>
          <w:b/>
          <w:bCs/>
          <w:lang w:val="ru-RU"/>
        </w:rPr>
        <w:t xml:space="preserve">» </w:t>
      </w:r>
      <w:proofErr w:type="spellStart"/>
      <w:r w:rsidRPr="00DF12C4">
        <w:rPr>
          <w:b/>
          <w:bCs/>
          <w:lang w:val="ru-RU"/>
        </w:rPr>
        <w:t>дейді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Джәктің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бұйрығы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жетісімен-ақ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мысық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мияулап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ит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абалап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ешкі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бақылдап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бұқа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мөңіреп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әтеш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шақырып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төңірек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азан-қазан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болады</w:t>
      </w:r>
      <w:proofErr w:type="spellEnd"/>
      <w:r w:rsidRPr="00DF12C4">
        <w:rPr>
          <w:b/>
          <w:bCs/>
          <w:lang w:val="ru-RU"/>
        </w:rPr>
        <w:t xml:space="preserve"> да </w:t>
      </w:r>
      <w:proofErr w:type="spellStart"/>
      <w:r w:rsidRPr="00DF12C4">
        <w:rPr>
          <w:b/>
          <w:bCs/>
          <w:lang w:val="ru-RU"/>
        </w:rPr>
        <w:t>кетеді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Ұрылар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зәрелері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ұшып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тұра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қашады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Алты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дос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ішек-сілелері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қатқанша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күледі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Босаған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үйге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кіріп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алтынды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иемденіп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жақсылап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жайғасып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алады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Әйтсе</w:t>
      </w:r>
      <w:proofErr w:type="spellEnd"/>
      <w:r w:rsidRPr="00DF12C4">
        <w:rPr>
          <w:b/>
          <w:bCs/>
          <w:lang w:val="ru-RU"/>
        </w:rPr>
        <w:t xml:space="preserve"> де, </w:t>
      </w:r>
      <w:proofErr w:type="spellStart"/>
      <w:r w:rsidRPr="00DF12C4">
        <w:rPr>
          <w:b/>
          <w:bCs/>
          <w:lang w:val="ru-RU"/>
        </w:rPr>
        <w:t>Джәк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ұрылардың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қайтып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оралуынан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қауіптеніп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ұйқыға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жатардың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алдында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сақтық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шараларын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жасайды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Мысықты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тербетілгіш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креслоға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отырғызып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итті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үстелдің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астына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жатқызып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ешкіні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жоғарғы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қабатқа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жіберіп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бұқаны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кілетке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кіргізіп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әтешті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үйдің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шатырына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қондырып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өзі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төсекке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жатады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lastRenderedPageBreak/>
        <w:t>Қараңғылық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қоюланғанда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ұрылар</w:t>
      </w:r>
      <w:proofErr w:type="spellEnd"/>
      <w:r w:rsidRPr="00DF12C4">
        <w:rPr>
          <w:b/>
          <w:bCs/>
          <w:lang w:val="ru-RU"/>
        </w:rPr>
        <w:t xml:space="preserve"> «</w:t>
      </w:r>
      <w:proofErr w:type="spellStart"/>
      <w:r w:rsidRPr="00DF12C4">
        <w:rPr>
          <w:b/>
          <w:bCs/>
          <w:lang w:val="ru-RU"/>
        </w:rPr>
        <w:t>үйде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қалған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ақша</w:t>
      </w:r>
      <w:proofErr w:type="spellEnd"/>
      <w:r w:rsidRPr="00DF12C4">
        <w:rPr>
          <w:b/>
          <w:bCs/>
          <w:lang w:val="ru-RU"/>
        </w:rPr>
        <w:t xml:space="preserve"> не </w:t>
      </w:r>
      <w:proofErr w:type="spellStart"/>
      <w:r w:rsidRPr="00DF12C4">
        <w:rPr>
          <w:b/>
          <w:bCs/>
          <w:lang w:val="ru-RU"/>
        </w:rPr>
        <w:t>болды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екен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біліп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</w:t>
      </w:r>
      <w:proofErr w:type="spellEnd"/>
      <w:r w:rsidRPr="00DF12C4">
        <w:rPr>
          <w:b/>
          <w:bCs/>
          <w:lang w:val="ru-RU"/>
        </w:rPr>
        <w:t xml:space="preserve">» </w:t>
      </w:r>
      <w:proofErr w:type="spellStart"/>
      <w:r w:rsidRPr="00DF12C4">
        <w:rPr>
          <w:b/>
          <w:bCs/>
          <w:lang w:val="ru-RU"/>
        </w:rPr>
        <w:t>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өз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адамын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жібереді</w:t>
      </w:r>
      <w:proofErr w:type="spellEnd"/>
      <w:r w:rsidRPr="00DF12C4">
        <w:rPr>
          <w:b/>
          <w:bCs/>
          <w:lang w:val="ru-RU"/>
        </w:rPr>
        <w:t xml:space="preserve">. </w:t>
      </w:r>
      <w:proofErr w:type="spellStart"/>
      <w:r w:rsidRPr="00DF12C4">
        <w:rPr>
          <w:b/>
          <w:bCs/>
          <w:lang w:val="ru-RU"/>
        </w:rPr>
        <w:t>Көп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ұзамай-ақ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өкпесі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ұшып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қайтып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келеді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 xml:space="preserve">‒ </w:t>
      </w:r>
      <w:proofErr w:type="spellStart"/>
      <w:r w:rsidRPr="00DF12C4">
        <w:rPr>
          <w:b/>
          <w:bCs/>
          <w:lang w:val="ru-RU"/>
        </w:rPr>
        <w:t>Үйге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кіріп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тербелгіш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креслоға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бергенім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сол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еді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шұлық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тоқып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отырған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кемпір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жамбасыма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тоқыма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бізін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сұғып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алды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(</w:t>
      </w:r>
      <w:proofErr w:type="spellStart"/>
      <w:r w:rsidRPr="00DF12C4">
        <w:rPr>
          <w:b/>
          <w:bCs/>
          <w:lang w:val="ru-RU"/>
        </w:rPr>
        <w:t>Сезіп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отырған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шығарсың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бұл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мысық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болатын</w:t>
      </w:r>
      <w:proofErr w:type="spellEnd"/>
      <w:r w:rsidRPr="00DF12C4">
        <w:rPr>
          <w:b/>
          <w:bCs/>
          <w:lang w:val="ru-RU"/>
        </w:rPr>
        <w:t>).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Pr="00DF12C4" w:rsidRDefault="00DF12C4" w:rsidP="00DF12C4">
      <w:pPr>
        <w:rPr>
          <w:b/>
          <w:bCs/>
          <w:lang w:val="ru-RU"/>
        </w:rPr>
      </w:pPr>
      <w:proofErr w:type="spellStart"/>
      <w:r w:rsidRPr="00DF12C4">
        <w:rPr>
          <w:b/>
          <w:bCs/>
          <w:lang w:val="ru-RU"/>
        </w:rPr>
        <w:t>Ақшаны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үстелдің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астынан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іздеп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едім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онда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бір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етікші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отыр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екен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бігізімен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бетімді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тырнап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алды</w:t>
      </w:r>
      <w:proofErr w:type="spellEnd"/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</w:p>
    <w:p w:rsid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(</w:t>
      </w:r>
      <w:proofErr w:type="spellStart"/>
      <w:r w:rsidRPr="00DF12C4">
        <w:rPr>
          <w:b/>
          <w:bCs/>
          <w:lang w:val="ru-RU"/>
        </w:rPr>
        <w:t>Бұл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әрине</w:t>
      </w:r>
      <w:proofErr w:type="spellEnd"/>
      <w:r w:rsidRPr="00DF12C4">
        <w:rPr>
          <w:b/>
          <w:bCs/>
          <w:lang w:val="ru-RU"/>
        </w:rPr>
        <w:t xml:space="preserve">, </w:t>
      </w:r>
      <w:proofErr w:type="spellStart"/>
      <w:r w:rsidRPr="00DF12C4">
        <w:rPr>
          <w:b/>
          <w:bCs/>
          <w:lang w:val="ru-RU"/>
        </w:rPr>
        <w:t>ит</w:t>
      </w:r>
      <w:proofErr w:type="spellEnd"/>
      <w:r w:rsidRPr="00DF12C4">
        <w:rPr>
          <w:b/>
          <w:bCs/>
          <w:lang w:val="ru-RU"/>
        </w:rPr>
        <w:t xml:space="preserve"> </w:t>
      </w:r>
      <w:proofErr w:type="spellStart"/>
      <w:r w:rsidRPr="00DF12C4">
        <w:rPr>
          <w:b/>
          <w:bCs/>
          <w:lang w:val="ru-RU"/>
        </w:rPr>
        <w:t>еді</w:t>
      </w:r>
      <w:proofErr w:type="spellEnd"/>
      <w:r w:rsidRPr="00DF12C4">
        <w:rPr>
          <w:b/>
          <w:bCs/>
          <w:lang w:val="ru-RU"/>
        </w:rPr>
        <w:t>).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Жоғарғы қабатқа атып шығып едім, онда бір адам бидай бастырып жүр екен, тоқпағымен басымнан қойып қалды.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i/>
          <w:iCs/>
          <w:lang w:val="ru-RU"/>
        </w:rPr>
        <w:t>(Бұл ‒ Джәктің ешкі досы ғой).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Есімнен танып, кілетке кіріп кетсем керек, онда біреу ағаш жарып тұр екен, балтасын жалаңдатып ала жүгірді.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i/>
          <w:iCs/>
          <w:lang w:val="ru-RU"/>
        </w:rPr>
        <w:t>(Бұл ‒ Джәктің бұқа досы болатын)</w:t>
      </w:r>
      <w:r w:rsidRPr="00DF12C4">
        <w:rPr>
          <w:b/>
          <w:bCs/>
          <w:lang w:val="ru-RU"/>
        </w:rPr>
        <w:t>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lang w:val="ru-RU"/>
        </w:rPr>
        <w:t>Мұның бәрі ештеңе емес, бәрінен де шатырдағы бойы бір қарыс жігітті айтсаңшы! «Тұтқындаңдар мынаны! Әкеліңдер маған! Тұтқындаңдар мынаны! Әкеліңдер маған!» деп дүниені басына көтере аттандағанда әрең қашып құтылдым, ‒ дейді.</w:t>
      </w:r>
    </w:p>
    <w:p w:rsidR="00DF12C4" w:rsidRPr="00DF12C4" w:rsidRDefault="00DF12C4" w:rsidP="00DF12C4">
      <w:pPr>
        <w:rPr>
          <w:b/>
          <w:bCs/>
          <w:lang w:val="ru-RU"/>
        </w:rPr>
      </w:pPr>
      <w:r w:rsidRPr="00DF12C4">
        <w:rPr>
          <w:b/>
          <w:bCs/>
          <w:i/>
          <w:iCs/>
          <w:lang w:val="ru-RU"/>
        </w:rPr>
        <w:t>(Әрине, бұл ‒ Джәктің әйгілі әтеш досы еді)</w:t>
      </w:r>
      <w:r w:rsidRPr="00DF12C4">
        <w:rPr>
          <w:b/>
          <w:bCs/>
          <w:lang w:val="ru-RU"/>
        </w:rPr>
        <w:t>.</w:t>
      </w:r>
    </w:p>
    <w:bookmarkEnd w:id="0"/>
    <w:p w:rsidR="00DF12C4" w:rsidRPr="00875CF4" w:rsidRDefault="00DF12C4" w:rsidP="00DF12C4">
      <w:pPr>
        <w:rPr>
          <w:b/>
          <w:bCs/>
          <w:lang w:val="ru-RU"/>
        </w:rPr>
      </w:pPr>
    </w:p>
    <w:sectPr w:rsidR="00DF12C4" w:rsidRPr="00875C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5803"/>
    <w:multiLevelType w:val="hybridMultilevel"/>
    <w:tmpl w:val="6C3CA476"/>
    <w:lvl w:ilvl="0" w:tplc="793A2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E6B"/>
    <w:multiLevelType w:val="hybridMultilevel"/>
    <w:tmpl w:val="62E69504"/>
    <w:lvl w:ilvl="0" w:tplc="3A18F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5"/>
    <w:rsid w:val="00022002"/>
    <w:rsid w:val="00033FC0"/>
    <w:rsid w:val="000523D1"/>
    <w:rsid w:val="00057904"/>
    <w:rsid w:val="00075821"/>
    <w:rsid w:val="000820FA"/>
    <w:rsid w:val="00091A0A"/>
    <w:rsid w:val="00125C5A"/>
    <w:rsid w:val="001C360A"/>
    <w:rsid w:val="00230525"/>
    <w:rsid w:val="0024446E"/>
    <w:rsid w:val="00260CE1"/>
    <w:rsid w:val="002931AB"/>
    <w:rsid w:val="002A280C"/>
    <w:rsid w:val="002A51E0"/>
    <w:rsid w:val="002B7B1E"/>
    <w:rsid w:val="002D30CB"/>
    <w:rsid w:val="002D6725"/>
    <w:rsid w:val="00346AB6"/>
    <w:rsid w:val="00374845"/>
    <w:rsid w:val="003B2DB4"/>
    <w:rsid w:val="003F3E15"/>
    <w:rsid w:val="00476518"/>
    <w:rsid w:val="00526F8F"/>
    <w:rsid w:val="00544391"/>
    <w:rsid w:val="00563F0F"/>
    <w:rsid w:val="00576164"/>
    <w:rsid w:val="00627B24"/>
    <w:rsid w:val="00656175"/>
    <w:rsid w:val="00670BB4"/>
    <w:rsid w:val="00673E1F"/>
    <w:rsid w:val="006A6C44"/>
    <w:rsid w:val="006D4D50"/>
    <w:rsid w:val="006D6CF8"/>
    <w:rsid w:val="00701403"/>
    <w:rsid w:val="007105F9"/>
    <w:rsid w:val="00725C1F"/>
    <w:rsid w:val="0072621E"/>
    <w:rsid w:val="007A44D4"/>
    <w:rsid w:val="007D3734"/>
    <w:rsid w:val="007F2DA6"/>
    <w:rsid w:val="00807BA9"/>
    <w:rsid w:val="008112C6"/>
    <w:rsid w:val="00866F48"/>
    <w:rsid w:val="00871FDD"/>
    <w:rsid w:val="00872265"/>
    <w:rsid w:val="00875CF4"/>
    <w:rsid w:val="00905036"/>
    <w:rsid w:val="00924676"/>
    <w:rsid w:val="00946840"/>
    <w:rsid w:val="009E010D"/>
    <w:rsid w:val="009F0A31"/>
    <w:rsid w:val="009F7DBD"/>
    <w:rsid w:val="00A10D71"/>
    <w:rsid w:val="00A15539"/>
    <w:rsid w:val="00A9316C"/>
    <w:rsid w:val="00AC2B00"/>
    <w:rsid w:val="00AD2F16"/>
    <w:rsid w:val="00AE3FB1"/>
    <w:rsid w:val="00B26CDD"/>
    <w:rsid w:val="00B30CDB"/>
    <w:rsid w:val="00BC32BD"/>
    <w:rsid w:val="00BC4BF5"/>
    <w:rsid w:val="00BE28AC"/>
    <w:rsid w:val="00C62D1D"/>
    <w:rsid w:val="00C65F2E"/>
    <w:rsid w:val="00C66D40"/>
    <w:rsid w:val="00CC0C6A"/>
    <w:rsid w:val="00D03675"/>
    <w:rsid w:val="00D27B49"/>
    <w:rsid w:val="00D806ED"/>
    <w:rsid w:val="00D93792"/>
    <w:rsid w:val="00DF12C4"/>
    <w:rsid w:val="00E20F89"/>
    <w:rsid w:val="00E605D1"/>
    <w:rsid w:val="00E944DD"/>
    <w:rsid w:val="00EC3736"/>
    <w:rsid w:val="00F0689B"/>
    <w:rsid w:val="00F25994"/>
    <w:rsid w:val="00F26733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FAEF"/>
  <w15:chartTrackingRefBased/>
  <w15:docId w15:val="{5AD93861-D1BF-4CCE-A999-A9493A0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76"/>
    <w:pPr>
      <w:ind w:left="720"/>
      <w:contextualSpacing/>
    </w:pPr>
  </w:style>
  <w:style w:type="paragraph" w:customStyle="1" w:styleId="heading0">
    <w:name w:val="heading0"/>
    <w:basedOn w:val="a"/>
    <w:rsid w:val="00C6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76</cp:revision>
  <dcterms:created xsi:type="dcterms:W3CDTF">2020-08-09T08:12:00Z</dcterms:created>
  <dcterms:modified xsi:type="dcterms:W3CDTF">2020-08-20T16:31:00Z</dcterms:modified>
</cp:coreProperties>
</file>