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33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70"/>
        <w:gridCol w:w="649"/>
        <w:gridCol w:w="178"/>
        <w:gridCol w:w="1939"/>
        <w:gridCol w:w="1133"/>
        <w:gridCol w:w="994"/>
        <w:gridCol w:w="851"/>
        <w:gridCol w:w="2693"/>
      </w:tblGrid>
      <w:tr w:rsidR="009005C1" w:rsidRPr="001908C3" w:rsidTr="004A33F4">
        <w:trPr>
          <w:cantSplit/>
          <w:trHeight w:val="473"/>
        </w:trPr>
        <w:tc>
          <w:tcPr>
            <w:tcW w:w="5000" w:type="pct"/>
            <w:gridSpan w:val="8"/>
          </w:tcPr>
          <w:p w:rsidR="009005C1" w:rsidRPr="001908C3" w:rsidRDefault="009005C1" w:rsidP="003B27BC">
            <w:pPr>
              <w:spacing w:after="0" w:line="240" w:lineRule="auto"/>
              <w:outlineLvl w:val="2"/>
              <w:rPr>
                <w:rFonts w:ascii="Times New Roman" w:eastAsia="Times New Roman" w:hAnsi="Times New Roman" w:cs="Times New Roman"/>
                <w:b/>
                <w:sz w:val="24"/>
                <w:szCs w:val="24"/>
                <w:lang w:val="kk-KZ"/>
              </w:rPr>
            </w:pPr>
            <w:r w:rsidRPr="001908C3">
              <w:rPr>
                <w:rFonts w:ascii="Times New Roman" w:eastAsia="Times New Roman" w:hAnsi="Times New Roman" w:cs="Times New Roman"/>
                <w:b/>
                <w:sz w:val="24"/>
                <w:szCs w:val="24"/>
                <w:lang w:val="kk-KZ"/>
              </w:rPr>
              <w:t>Ұзақ мерзімді жоспар бөлімі:</w:t>
            </w:r>
            <w:r w:rsidR="008A2E47" w:rsidRPr="001908C3">
              <w:rPr>
                <w:rFonts w:ascii="Times New Roman" w:hAnsi="Times New Roman"/>
                <w:b/>
                <w:sz w:val="24"/>
                <w:szCs w:val="24"/>
                <w:lang w:val="kk-KZ"/>
              </w:rPr>
              <w:t xml:space="preserve"> </w:t>
            </w:r>
            <w:r w:rsidR="004A33F4" w:rsidRPr="001908C3">
              <w:rPr>
                <w:rFonts w:ascii="Times New Roman" w:hAnsi="Times New Roman"/>
                <w:b/>
                <w:sz w:val="24"/>
                <w:szCs w:val="24"/>
                <w:lang w:val="en-US"/>
              </w:rPr>
              <w:t>7</w:t>
            </w:r>
            <w:r w:rsidR="00E24AD3" w:rsidRPr="001908C3">
              <w:rPr>
                <w:rFonts w:ascii="Times New Roman" w:hAnsi="Times New Roman"/>
                <w:b/>
                <w:sz w:val="24"/>
                <w:szCs w:val="24"/>
                <w:lang w:val="kk-KZ"/>
              </w:rPr>
              <w:t>-бөлім:</w:t>
            </w:r>
            <w:r w:rsidR="008A2E47" w:rsidRPr="001908C3">
              <w:rPr>
                <w:rFonts w:ascii="Times New Roman" w:hAnsi="Times New Roman" w:cs="Times New Roman"/>
                <w:b/>
                <w:sz w:val="24"/>
                <w:szCs w:val="24"/>
              </w:rPr>
              <w:t xml:space="preserve"> </w:t>
            </w:r>
            <w:r w:rsidR="004A33F4" w:rsidRPr="001908C3">
              <w:rPr>
                <w:rFonts w:ascii="Times New Roman" w:hAnsi="Times New Roman" w:cs="Times New Roman"/>
                <w:b/>
                <w:sz w:val="24"/>
                <w:szCs w:val="24"/>
                <w:lang w:val="kk-KZ"/>
              </w:rPr>
              <w:t>Су - тіршілік көзі</w:t>
            </w:r>
          </w:p>
          <w:p w:rsidR="009005C1" w:rsidRPr="001908C3" w:rsidRDefault="009005C1" w:rsidP="003B27BC">
            <w:pPr>
              <w:spacing w:after="0" w:line="240" w:lineRule="auto"/>
              <w:rPr>
                <w:rFonts w:ascii="Times New Roman" w:hAnsi="Times New Roman"/>
                <w:b/>
                <w:sz w:val="24"/>
                <w:szCs w:val="24"/>
                <w:u w:val="single"/>
                <w:lang w:val="kk-KZ"/>
              </w:rPr>
            </w:pPr>
            <w:r w:rsidRPr="001908C3">
              <w:rPr>
                <w:rFonts w:ascii="Times New Roman" w:eastAsia="Times New Roman" w:hAnsi="Times New Roman" w:cs="Times New Roman"/>
                <w:b/>
                <w:sz w:val="24"/>
                <w:szCs w:val="24"/>
                <w:lang w:val="kk-KZ"/>
              </w:rPr>
              <w:t xml:space="preserve">Сабақ: </w:t>
            </w:r>
            <w:r w:rsidR="008A2E47" w:rsidRPr="001908C3">
              <w:rPr>
                <w:rFonts w:ascii="Times New Roman" w:eastAsia="Times New Roman" w:hAnsi="Times New Roman" w:cs="Times New Roman"/>
                <w:sz w:val="24"/>
                <w:szCs w:val="24"/>
                <w:lang w:val="kk-KZ"/>
              </w:rPr>
              <w:t>1</w:t>
            </w:r>
          </w:p>
        </w:tc>
      </w:tr>
      <w:tr w:rsidR="009005C1" w:rsidRPr="001908C3" w:rsidTr="004A33F4">
        <w:trPr>
          <w:cantSplit/>
          <w:trHeight w:val="472"/>
        </w:trPr>
        <w:tc>
          <w:tcPr>
            <w:tcW w:w="1185" w:type="pct"/>
            <w:gridSpan w:val="2"/>
          </w:tcPr>
          <w:p w:rsidR="009005C1" w:rsidRPr="001908C3" w:rsidRDefault="009005C1" w:rsidP="003B27BC">
            <w:pPr>
              <w:spacing w:after="0" w:line="240" w:lineRule="auto"/>
              <w:outlineLvl w:val="2"/>
              <w:rPr>
                <w:rFonts w:ascii="Times New Roman" w:eastAsia="Times New Roman" w:hAnsi="Times New Roman" w:cs="Times New Roman"/>
                <w:b/>
                <w:sz w:val="24"/>
                <w:szCs w:val="24"/>
                <w:lang w:val="en-GB"/>
              </w:rPr>
            </w:pPr>
            <w:r w:rsidRPr="001908C3">
              <w:rPr>
                <w:rFonts w:ascii="Times New Roman" w:eastAsia="Times New Roman" w:hAnsi="Times New Roman" w:cs="Times New Roman"/>
                <w:b/>
                <w:sz w:val="24"/>
                <w:szCs w:val="24"/>
                <w:lang w:val="kk-KZ"/>
              </w:rPr>
              <w:t>Күні</w:t>
            </w:r>
            <w:r w:rsidRPr="001908C3">
              <w:rPr>
                <w:rFonts w:ascii="Times New Roman" w:eastAsia="Times New Roman" w:hAnsi="Times New Roman" w:cs="Times New Roman"/>
                <w:b/>
                <w:sz w:val="24"/>
                <w:szCs w:val="24"/>
                <w:lang w:val="en-GB"/>
              </w:rPr>
              <w:t>:</w:t>
            </w:r>
          </w:p>
        </w:tc>
        <w:tc>
          <w:tcPr>
            <w:tcW w:w="3815" w:type="pct"/>
            <w:gridSpan w:val="6"/>
          </w:tcPr>
          <w:p w:rsidR="009005C1" w:rsidRPr="001908C3" w:rsidRDefault="009005C1" w:rsidP="003B27BC">
            <w:pPr>
              <w:spacing w:after="0" w:line="240" w:lineRule="auto"/>
              <w:outlineLvl w:val="2"/>
              <w:rPr>
                <w:rFonts w:ascii="Times New Roman" w:eastAsia="Times New Roman" w:hAnsi="Times New Roman" w:cs="Times New Roman"/>
                <w:b/>
                <w:sz w:val="24"/>
                <w:szCs w:val="24"/>
                <w:lang w:val="kk-KZ"/>
              </w:rPr>
            </w:pPr>
            <w:r w:rsidRPr="001908C3">
              <w:rPr>
                <w:rFonts w:ascii="Times New Roman" w:eastAsia="Times New Roman" w:hAnsi="Times New Roman" w:cs="Times New Roman"/>
                <w:b/>
                <w:sz w:val="24"/>
                <w:szCs w:val="24"/>
                <w:lang w:val="kk-KZ"/>
              </w:rPr>
              <w:t>Мұғалімнің аты-жөні:</w:t>
            </w:r>
          </w:p>
        </w:tc>
      </w:tr>
      <w:tr w:rsidR="001C3B8F" w:rsidRPr="001908C3" w:rsidTr="004A33F4">
        <w:trPr>
          <w:cantSplit/>
          <w:trHeight w:val="719"/>
        </w:trPr>
        <w:tc>
          <w:tcPr>
            <w:tcW w:w="1185" w:type="pct"/>
            <w:gridSpan w:val="2"/>
          </w:tcPr>
          <w:p w:rsidR="009005C1" w:rsidRPr="001908C3" w:rsidRDefault="009005C1" w:rsidP="003B27BC">
            <w:pPr>
              <w:spacing w:after="0" w:line="240" w:lineRule="auto"/>
              <w:outlineLvl w:val="2"/>
              <w:rPr>
                <w:rFonts w:ascii="Times New Roman" w:eastAsia="Times New Roman" w:hAnsi="Times New Roman" w:cs="Times New Roman"/>
                <w:b/>
                <w:sz w:val="24"/>
                <w:szCs w:val="24"/>
                <w:lang w:val="kk-KZ"/>
              </w:rPr>
            </w:pPr>
            <w:r w:rsidRPr="001908C3">
              <w:rPr>
                <w:rFonts w:ascii="Times New Roman" w:eastAsia="Times New Roman" w:hAnsi="Times New Roman" w:cs="Times New Roman"/>
                <w:b/>
                <w:sz w:val="24"/>
                <w:szCs w:val="24"/>
                <w:lang w:val="kk-KZ"/>
              </w:rPr>
              <w:t>Сыныбы</w:t>
            </w:r>
            <w:r w:rsidRPr="001908C3">
              <w:rPr>
                <w:rFonts w:ascii="Times New Roman" w:eastAsia="Times New Roman" w:hAnsi="Times New Roman" w:cs="Times New Roman"/>
                <w:b/>
                <w:sz w:val="24"/>
                <w:szCs w:val="24"/>
                <w:lang w:val="en-GB"/>
              </w:rPr>
              <w:t xml:space="preserve">: </w:t>
            </w:r>
            <w:r w:rsidR="00E92A0E" w:rsidRPr="001908C3">
              <w:rPr>
                <w:rFonts w:ascii="Times New Roman" w:eastAsia="Times New Roman" w:hAnsi="Times New Roman" w:cs="Times New Roman"/>
                <w:b/>
                <w:sz w:val="24"/>
                <w:szCs w:val="24"/>
                <w:lang w:val="kk-KZ"/>
              </w:rPr>
              <w:t>3</w:t>
            </w:r>
          </w:p>
        </w:tc>
        <w:tc>
          <w:tcPr>
            <w:tcW w:w="1592" w:type="pct"/>
            <w:gridSpan w:val="3"/>
          </w:tcPr>
          <w:p w:rsidR="009005C1" w:rsidRPr="001908C3" w:rsidRDefault="009005C1" w:rsidP="003B27BC">
            <w:pPr>
              <w:spacing w:after="0" w:line="240" w:lineRule="auto"/>
              <w:outlineLvl w:val="2"/>
              <w:rPr>
                <w:rFonts w:ascii="Times New Roman" w:eastAsia="Times New Roman" w:hAnsi="Times New Roman" w:cs="Times New Roman"/>
                <w:b/>
                <w:sz w:val="24"/>
                <w:szCs w:val="24"/>
                <w:lang w:val="kk-KZ"/>
              </w:rPr>
            </w:pPr>
            <w:r w:rsidRPr="001908C3">
              <w:rPr>
                <w:rFonts w:ascii="Times New Roman" w:eastAsia="Times New Roman" w:hAnsi="Times New Roman" w:cs="Times New Roman"/>
                <w:b/>
                <w:sz w:val="24"/>
                <w:szCs w:val="24"/>
                <w:lang w:val="kk-KZ"/>
              </w:rPr>
              <w:t xml:space="preserve">Қатысқандар </w:t>
            </w:r>
          </w:p>
          <w:p w:rsidR="009005C1" w:rsidRPr="001908C3" w:rsidRDefault="009005C1" w:rsidP="003B27BC">
            <w:pPr>
              <w:spacing w:after="0" w:line="240" w:lineRule="auto"/>
              <w:outlineLvl w:val="2"/>
              <w:rPr>
                <w:rFonts w:ascii="Times New Roman" w:eastAsia="Times New Roman" w:hAnsi="Times New Roman" w:cs="Times New Roman"/>
                <w:b/>
                <w:sz w:val="24"/>
                <w:szCs w:val="24"/>
                <w:lang w:val="kk-KZ"/>
              </w:rPr>
            </w:pPr>
            <w:r w:rsidRPr="001908C3">
              <w:rPr>
                <w:rFonts w:ascii="Times New Roman" w:eastAsia="Times New Roman" w:hAnsi="Times New Roman" w:cs="Times New Roman"/>
                <w:b/>
                <w:sz w:val="24"/>
                <w:szCs w:val="24"/>
                <w:lang w:val="kk-KZ"/>
              </w:rPr>
              <w:t>саны:</w:t>
            </w:r>
          </w:p>
        </w:tc>
        <w:tc>
          <w:tcPr>
            <w:tcW w:w="2223" w:type="pct"/>
            <w:gridSpan w:val="3"/>
          </w:tcPr>
          <w:p w:rsidR="009005C1" w:rsidRPr="001908C3" w:rsidRDefault="009005C1" w:rsidP="003B27BC">
            <w:pPr>
              <w:spacing w:after="0" w:line="240" w:lineRule="auto"/>
              <w:outlineLvl w:val="2"/>
              <w:rPr>
                <w:rFonts w:ascii="Times New Roman" w:eastAsia="Times New Roman" w:hAnsi="Times New Roman" w:cs="Times New Roman"/>
                <w:b/>
                <w:sz w:val="24"/>
                <w:szCs w:val="24"/>
                <w:lang w:val="kk-KZ"/>
              </w:rPr>
            </w:pPr>
            <w:r w:rsidRPr="001908C3">
              <w:rPr>
                <w:rFonts w:ascii="Times New Roman" w:eastAsia="Times New Roman" w:hAnsi="Times New Roman" w:cs="Times New Roman"/>
                <w:b/>
                <w:sz w:val="24"/>
                <w:szCs w:val="24"/>
                <w:lang w:val="kk-KZ"/>
              </w:rPr>
              <w:t>Қатыспағандар саны:</w:t>
            </w:r>
          </w:p>
        </w:tc>
      </w:tr>
      <w:tr w:rsidR="009005C1" w:rsidRPr="001908C3" w:rsidTr="004A33F4">
        <w:trPr>
          <w:cantSplit/>
          <w:trHeight w:val="412"/>
        </w:trPr>
        <w:tc>
          <w:tcPr>
            <w:tcW w:w="1185" w:type="pct"/>
            <w:gridSpan w:val="2"/>
          </w:tcPr>
          <w:p w:rsidR="009005C1" w:rsidRPr="001908C3" w:rsidRDefault="009005C1" w:rsidP="003B27BC">
            <w:pPr>
              <w:spacing w:after="0" w:line="240" w:lineRule="auto"/>
              <w:outlineLvl w:val="2"/>
              <w:rPr>
                <w:rFonts w:ascii="Times New Roman" w:eastAsia="Times New Roman" w:hAnsi="Times New Roman" w:cs="Times New Roman"/>
                <w:b/>
                <w:sz w:val="24"/>
                <w:szCs w:val="24"/>
                <w:lang w:val="kk-KZ"/>
              </w:rPr>
            </w:pPr>
            <w:r w:rsidRPr="001908C3">
              <w:rPr>
                <w:rFonts w:ascii="Times New Roman" w:eastAsia="Times New Roman" w:hAnsi="Times New Roman" w:cs="Times New Roman"/>
                <w:b/>
                <w:sz w:val="24"/>
                <w:szCs w:val="24"/>
                <w:lang w:val="kk-KZ"/>
              </w:rPr>
              <w:t>Сабақ тақырыбы:</w:t>
            </w:r>
          </w:p>
        </w:tc>
        <w:tc>
          <w:tcPr>
            <w:tcW w:w="3815" w:type="pct"/>
            <w:gridSpan w:val="6"/>
          </w:tcPr>
          <w:p w:rsidR="009005C1" w:rsidRPr="001908C3" w:rsidRDefault="004A33F4" w:rsidP="004A33F4">
            <w:pPr>
              <w:spacing w:line="240" w:lineRule="auto"/>
              <w:jc w:val="both"/>
              <w:rPr>
                <w:rFonts w:ascii="Times New Roman" w:hAnsi="Times New Roman"/>
                <w:sz w:val="24"/>
                <w:szCs w:val="24"/>
                <w:lang w:val="kk-KZ"/>
              </w:rPr>
            </w:pPr>
            <w:r w:rsidRPr="001908C3">
              <w:rPr>
                <w:rFonts w:ascii="Times New Roman" w:hAnsi="Times New Roman"/>
                <w:b/>
                <w:sz w:val="24"/>
                <w:szCs w:val="24"/>
                <w:lang w:val="kk-KZ"/>
              </w:rPr>
              <w:t>Су дыбыстары</w:t>
            </w:r>
            <w:r w:rsidR="00C43B31">
              <w:rPr>
                <w:rFonts w:ascii="Times New Roman" w:hAnsi="Times New Roman"/>
                <w:b/>
                <w:sz w:val="24"/>
                <w:szCs w:val="24"/>
                <w:lang w:val="kk-KZ"/>
              </w:rPr>
              <w:t xml:space="preserve"> 2-сабақ</w:t>
            </w:r>
          </w:p>
        </w:tc>
      </w:tr>
      <w:tr w:rsidR="009005C1" w:rsidRPr="00C43B31" w:rsidTr="004A33F4">
        <w:trPr>
          <w:cantSplit/>
        </w:trPr>
        <w:tc>
          <w:tcPr>
            <w:tcW w:w="1185" w:type="pct"/>
            <w:gridSpan w:val="2"/>
          </w:tcPr>
          <w:p w:rsidR="009005C1" w:rsidRPr="001908C3" w:rsidRDefault="009005C1" w:rsidP="003B27BC">
            <w:pPr>
              <w:spacing w:after="0" w:line="240" w:lineRule="auto"/>
              <w:rPr>
                <w:rFonts w:ascii="Times New Roman" w:eastAsia="Calibri" w:hAnsi="Times New Roman" w:cs="Times New Roman"/>
                <w:b/>
                <w:sz w:val="24"/>
                <w:szCs w:val="24"/>
                <w:lang w:val="kk-KZ"/>
              </w:rPr>
            </w:pPr>
            <w:r w:rsidRPr="001908C3">
              <w:rPr>
                <w:rFonts w:ascii="Times New Roman" w:eastAsia="Calibri" w:hAnsi="Times New Roman" w:cs="Times New Roman"/>
                <w:b/>
                <w:sz w:val="24"/>
                <w:szCs w:val="24"/>
                <w:lang w:val="kk-KZ"/>
              </w:rPr>
              <w:t>Осы сабақта қол жеткізілетін оқу мақсаттары (оқу бағдарламасына сілтеме)</w:t>
            </w:r>
          </w:p>
        </w:tc>
        <w:tc>
          <w:tcPr>
            <w:tcW w:w="3815" w:type="pct"/>
            <w:gridSpan w:val="6"/>
          </w:tcPr>
          <w:p w:rsidR="004A33F4" w:rsidRPr="001908C3" w:rsidRDefault="004A33F4" w:rsidP="004A33F4">
            <w:pPr>
              <w:spacing w:line="240" w:lineRule="auto"/>
              <w:jc w:val="both"/>
              <w:rPr>
                <w:rFonts w:ascii="Times New Roman" w:hAnsi="Times New Roman"/>
                <w:sz w:val="24"/>
                <w:szCs w:val="24"/>
                <w:lang w:val="kk-KZ"/>
              </w:rPr>
            </w:pPr>
            <w:r w:rsidRPr="001908C3">
              <w:rPr>
                <w:rFonts w:ascii="Times New Roman" w:hAnsi="Times New Roman"/>
                <w:sz w:val="24"/>
                <w:szCs w:val="24"/>
                <w:lang w:val="kk-KZ" w:eastAsia="ru-RU"/>
              </w:rPr>
              <w:t>3.1.1.1-әуеннің сипатын, мазмұнын, жанрын, көркемдеуші құралдарын анықтаужәне салыстыру</w:t>
            </w:r>
          </w:p>
          <w:p w:rsidR="004A4EFD" w:rsidRPr="001908C3" w:rsidRDefault="004A33F4" w:rsidP="004A33F4">
            <w:pPr>
              <w:spacing w:line="240" w:lineRule="auto"/>
              <w:jc w:val="both"/>
              <w:rPr>
                <w:rFonts w:ascii="Times New Roman" w:hAnsi="Times New Roman" w:cs="Times New Roman"/>
                <w:sz w:val="24"/>
                <w:szCs w:val="24"/>
                <w:lang w:val="kk-KZ"/>
              </w:rPr>
            </w:pPr>
            <w:r w:rsidRPr="001908C3">
              <w:rPr>
                <w:rFonts w:ascii="Times New Roman" w:hAnsi="Times New Roman"/>
                <w:sz w:val="24"/>
                <w:szCs w:val="24"/>
                <w:lang w:val="kk-KZ"/>
              </w:rPr>
              <w:t>3.2.1.2 -қарапайым музыкалық-шығармашылық жұмыстарды шығару және импровизация жасау үшін музыкалық көркемдеуші құралдарды қолдану</w:t>
            </w:r>
          </w:p>
        </w:tc>
      </w:tr>
      <w:tr w:rsidR="009005C1" w:rsidRPr="001908C3" w:rsidTr="004A33F4">
        <w:trPr>
          <w:cantSplit/>
          <w:trHeight w:val="603"/>
        </w:trPr>
        <w:tc>
          <w:tcPr>
            <w:tcW w:w="1185" w:type="pct"/>
            <w:gridSpan w:val="2"/>
          </w:tcPr>
          <w:p w:rsidR="009005C1" w:rsidRPr="001908C3" w:rsidRDefault="009005C1" w:rsidP="003B27BC">
            <w:pPr>
              <w:spacing w:after="0" w:line="240" w:lineRule="auto"/>
              <w:ind w:left="-468" w:firstLine="468"/>
              <w:rPr>
                <w:rFonts w:ascii="Times New Roman" w:eastAsia="Calibri" w:hAnsi="Times New Roman" w:cs="Times New Roman"/>
                <w:b/>
                <w:sz w:val="24"/>
                <w:szCs w:val="24"/>
                <w:lang w:val="kk-KZ"/>
              </w:rPr>
            </w:pPr>
            <w:r w:rsidRPr="001908C3">
              <w:rPr>
                <w:rFonts w:ascii="Times New Roman" w:eastAsia="Calibri" w:hAnsi="Times New Roman" w:cs="Times New Roman"/>
                <w:b/>
                <w:sz w:val="24"/>
                <w:szCs w:val="24"/>
                <w:lang w:val="kk-KZ"/>
              </w:rPr>
              <w:t>Сабақ мақсаттары</w:t>
            </w:r>
          </w:p>
        </w:tc>
        <w:tc>
          <w:tcPr>
            <w:tcW w:w="3815" w:type="pct"/>
            <w:gridSpan w:val="6"/>
          </w:tcPr>
          <w:p w:rsidR="004A09CC" w:rsidRPr="001908C3" w:rsidRDefault="004A09CC" w:rsidP="003B27BC">
            <w:pPr>
              <w:spacing w:after="0" w:line="240" w:lineRule="auto"/>
              <w:rPr>
                <w:rFonts w:ascii="Times New Roman" w:hAnsi="Times New Roman"/>
                <w:i/>
                <w:sz w:val="24"/>
                <w:szCs w:val="24"/>
                <w:lang w:val="kk-KZ"/>
              </w:rPr>
            </w:pPr>
            <w:r w:rsidRPr="001908C3">
              <w:rPr>
                <w:rFonts w:ascii="Times New Roman" w:hAnsi="Times New Roman"/>
                <w:i/>
                <w:sz w:val="24"/>
                <w:szCs w:val="24"/>
              </w:rPr>
              <w:t>О</w:t>
            </w:r>
            <w:r w:rsidRPr="001908C3">
              <w:rPr>
                <w:rFonts w:ascii="Times New Roman" w:hAnsi="Times New Roman"/>
                <w:i/>
                <w:sz w:val="24"/>
                <w:szCs w:val="24"/>
                <w:lang w:val="kk-KZ"/>
              </w:rPr>
              <w:t>қушылар</w:t>
            </w:r>
          </w:p>
          <w:p w:rsidR="004A33F4" w:rsidRPr="001908C3" w:rsidRDefault="004A33F4" w:rsidP="004A33F4">
            <w:pPr>
              <w:pStyle w:val="a3"/>
              <w:numPr>
                <w:ilvl w:val="0"/>
                <w:numId w:val="14"/>
              </w:numPr>
              <w:tabs>
                <w:tab w:val="left" w:pos="331"/>
              </w:tabs>
              <w:spacing w:after="0"/>
              <w:rPr>
                <w:rFonts w:ascii="Times New Roman" w:hAnsi="Times New Roman"/>
                <w:sz w:val="24"/>
                <w:szCs w:val="24"/>
              </w:rPr>
            </w:pPr>
            <w:r w:rsidRPr="001908C3">
              <w:rPr>
                <w:rFonts w:ascii="Times New Roman" w:hAnsi="Times New Roman"/>
                <w:sz w:val="24"/>
                <w:szCs w:val="24"/>
                <w:lang w:val="kk-KZ"/>
              </w:rPr>
              <w:t>суды және судың музыкамен байланысын зерттейді</w:t>
            </w:r>
            <w:r w:rsidRPr="001908C3">
              <w:rPr>
                <w:rFonts w:ascii="Times New Roman" w:hAnsi="Times New Roman"/>
                <w:sz w:val="24"/>
                <w:szCs w:val="24"/>
              </w:rPr>
              <w:t>;</w:t>
            </w:r>
          </w:p>
          <w:p w:rsidR="004A33F4" w:rsidRPr="001908C3" w:rsidRDefault="004A33F4" w:rsidP="004A33F4">
            <w:pPr>
              <w:pStyle w:val="a3"/>
              <w:numPr>
                <w:ilvl w:val="0"/>
                <w:numId w:val="14"/>
              </w:numPr>
              <w:tabs>
                <w:tab w:val="left" w:pos="331"/>
              </w:tabs>
              <w:spacing w:after="0"/>
              <w:rPr>
                <w:rFonts w:ascii="Times New Roman" w:hAnsi="Times New Roman"/>
                <w:sz w:val="24"/>
                <w:szCs w:val="24"/>
              </w:rPr>
            </w:pPr>
            <w:r w:rsidRPr="001908C3">
              <w:rPr>
                <w:rFonts w:ascii="Times New Roman" w:hAnsi="Times New Roman"/>
                <w:sz w:val="24"/>
                <w:szCs w:val="24"/>
                <w:lang w:val="kk-KZ"/>
              </w:rPr>
              <w:t>су дыбыстарын шығарады</w:t>
            </w:r>
            <w:r w:rsidRPr="001908C3">
              <w:rPr>
                <w:rFonts w:ascii="Times New Roman" w:hAnsi="Times New Roman"/>
                <w:sz w:val="24"/>
                <w:szCs w:val="24"/>
              </w:rPr>
              <w:t>;</w:t>
            </w:r>
          </w:p>
          <w:p w:rsidR="004A33F4" w:rsidRPr="001908C3" w:rsidRDefault="004A33F4" w:rsidP="004A33F4">
            <w:pPr>
              <w:pStyle w:val="a3"/>
              <w:numPr>
                <w:ilvl w:val="0"/>
                <w:numId w:val="14"/>
              </w:numPr>
              <w:tabs>
                <w:tab w:val="left" w:pos="331"/>
              </w:tabs>
              <w:spacing w:after="0"/>
              <w:rPr>
                <w:rFonts w:ascii="Times New Roman" w:hAnsi="Times New Roman"/>
                <w:sz w:val="24"/>
                <w:szCs w:val="24"/>
              </w:rPr>
            </w:pPr>
            <w:r w:rsidRPr="001908C3">
              <w:rPr>
                <w:rFonts w:ascii="Times New Roman" w:hAnsi="Times New Roman"/>
                <w:sz w:val="24"/>
                <w:szCs w:val="24"/>
                <w:lang w:val="kk-KZ"/>
              </w:rPr>
              <w:t>ұлттық музыканы тыңдайды</w:t>
            </w:r>
            <w:r w:rsidRPr="001908C3">
              <w:rPr>
                <w:rFonts w:ascii="Times New Roman" w:hAnsi="Times New Roman"/>
                <w:sz w:val="24"/>
                <w:szCs w:val="24"/>
              </w:rPr>
              <w:t>;</w:t>
            </w:r>
          </w:p>
          <w:p w:rsidR="00B01CEB" w:rsidRPr="001908C3" w:rsidRDefault="004A33F4" w:rsidP="004A33F4">
            <w:pPr>
              <w:pStyle w:val="a3"/>
              <w:numPr>
                <w:ilvl w:val="0"/>
                <w:numId w:val="14"/>
              </w:numPr>
              <w:spacing w:after="0" w:line="240" w:lineRule="auto"/>
              <w:rPr>
                <w:rFonts w:ascii="Times New Roman" w:hAnsi="Times New Roman" w:cs="Times New Roman"/>
                <w:b/>
                <w:sz w:val="24"/>
                <w:szCs w:val="24"/>
                <w:lang w:val="kk-KZ"/>
              </w:rPr>
            </w:pPr>
            <w:proofErr w:type="spellStart"/>
            <w:r w:rsidRPr="001908C3">
              <w:rPr>
                <w:rFonts w:ascii="Times New Roman" w:hAnsi="Times New Roman"/>
                <w:sz w:val="24"/>
                <w:szCs w:val="24"/>
              </w:rPr>
              <w:t>оркестрд</w:t>
            </w:r>
            <w:proofErr w:type="spellEnd"/>
            <w:r w:rsidRPr="001908C3">
              <w:rPr>
                <w:rFonts w:ascii="Times New Roman" w:hAnsi="Times New Roman"/>
                <w:sz w:val="24"/>
                <w:szCs w:val="24"/>
                <w:lang w:val="kk-KZ"/>
              </w:rPr>
              <w:t>е</w:t>
            </w:r>
            <w:r w:rsidR="005A3005">
              <w:rPr>
                <w:rFonts w:ascii="Times New Roman" w:hAnsi="Times New Roman"/>
                <w:sz w:val="24"/>
                <w:szCs w:val="24"/>
                <w:lang w:val="kk-KZ"/>
              </w:rPr>
              <w:t xml:space="preserve"> </w:t>
            </w:r>
            <w:proofErr w:type="spellStart"/>
            <w:r w:rsidRPr="001908C3">
              <w:rPr>
                <w:rFonts w:ascii="Times New Roman" w:hAnsi="Times New Roman"/>
                <w:sz w:val="24"/>
                <w:szCs w:val="24"/>
              </w:rPr>
              <w:t>ойнайды</w:t>
            </w:r>
            <w:proofErr w:type="spellEnd"/>
            <w:r w:rsidRPr="001908C3">
              <w:rPr>
                <w:rFonts w:ascii="Times New Roman" w:hAnsi="Times New Roman"/>
                <w:sz w:val="24"/>
                <w:szCs w:val="24"/>
              </w:rPr>
              <w:t xml:space="preserve">. </w:t>
            </w:r>
          </w:p>
        </w:tc>
      </w:tr>
      <w:tr w:rsidR="009005C1" w:rsidRPr="001908C3" w:rsidTr="004A33F4">
        <w:trPr>
          <w:cantSplit/>
          <w:trHeight w:val="603"/>
        </w:trPr>
        <w:tc>
          <w:tcPr>
            <w:tcW w:w="1185" w:type="pct"/>
            <w:gridSpan w:val="2"/>
          </w:tcPr>
          <w:p w:rsidR="009005C1" w:rsidRPr="001908C3" w:rsidRDefault="009005C1" w:rsidP="003B27BC">
            <w:pPr>
              <w:spacing w:after="0" w:line="240" w:lineRule="auto"/>
              <w:ind w:firstLine="34"/>
              <w:rPr>
                <w:rFonts w:ascii="Times New Roman" w:eastAsia="Calibri" w:hAnsi="Times New Roman" w:cs="Times New Roman"/>
                <w:b/>
                <w:sz w:val="24"/>
                <w:szCs w:val="24"/>
                <w:lang w:val="kk-KZ"/>
              </w:rPr>
            </w:pPr>
            <w:r w:rsidRPr="001908C3">
              <w:rPr>
                <w:rFonts w:ascii="Times New Roman" w:eastAsia="Calibri" w:hAnsi="Times New Roman" w:cs="Times New Roman"/>
                <w:b/>
                <w:sz w:val="24"/>
                <w:szCs w:val="24"/>
                <w:lang w:val="kk-KZ"/>
              </w:rPr>
              <w:t>Бағалау критерийлері</w:t>
            </w:r>
          </w:p>
        </w:tc>
        <w:tc>
          <w:tcPr>
            <w:tcW w:w="3815" w:type="pct"/>
            <w:gridSpan w:val="6"/>
          </w:tcPr>
          <w:p w:rsidR="00B544B9" w:rsidRPr="001908C3" w:rsidRDefault="00B544B9" w:rsidP="003B27BC">
            <w:pPr>
              <w:spacing w:after="0" w:line="240" w:lineRule="auto"/>
              <w:rPr>
                <w:rFonts w:ascii="Times New Roman" w:hAnsi="Times New Roman" w:cs="Times New Roman"/>
                <w:b/>
                <w:i/>
                <w:sz w:val="24"/>
                <w:szCs w:val="24"/>
                <w:lang w:val="kk-KZ"/>
              </w:rPr>
            </w:pPr>
            <w:r w:rsidRPr="001908C3">
              <w:rPr>
                <w:rFonts w:ascii="Times New Roman" w:hAnsi="Times New Roman" w:cs="Times New Roman"/>
                <w:i/>
                <w:sz w:val="24"/>
                <w:szCs w:val="24"/>
                <w:lang w:val="kk-KZ"/>
              </w:rPr>
              <w:t>Білім алушылар</w:t>
            </w:r>
            <w:r w:rsidRPr="001908C3">
              <w:rPr>
                <w:rFonts w:ascii="Times New Roman" w:hAnsi="Times New Roman" w:cs="Times New Roman"/>
                <w:b/>
                <w:i/>
                <w:sz w:val="24"/>
                <w:szCs w:val="24"/>
                <w:lang w:val="kk-KZ"/>
              </w:rPr>
              <w:t xml:space="preserve">: </w:t>
            </w:r>
          </w:p>
          <w:p w:rsidR="004A33F4" w:rsidRPr="001908C3" w:rsidRDefault="004A33F4" w:rsidP="004A33F4">
            <w:pPr>
              <w:pStyle w:val="Default"/>
              <w:numPr>
                <w:ilvl w:val="0"/>
                <w:numId w:val="5"/>
              </w:numPr>
              <w:spacing w:line="276" w:lineRule="auto"/>
              <w:rPr>
                <w:rFonts w:ascii="Times New Roman" w:hAnsi="Times New Roman" w:cs="Times New Roman"/>
                <w:lang w:val="kk-KZ"/>
              </w:rPr>
            </w:pPr>
            <w:r w:rsidRPr="001908C3">
              <w:rPr>
                <w:rFonts w:ascii="Times New Roman" w:hAnsi="Times New Roman" w:cs="Times New Roman"/>
                <w:lang w:val="kk-KZ"/>
              </w:rPr>
              <w:t>тыңдалған музыканың жанры мен музыкалық көркемдеуші құралдарын анықтайы;</w:t>
            </w:r>
          </w:p>
          <w:p w:rsidR="009005C1" w:rsidRPr="001908C3" w:rsidRDefault="004A33F4" w:rsidP="004A33F4">
            <w:pPr>
              <w:pStyle w:val="a3"/>
              <w:numPr>
                <w:ilvl w:val="0"/>
                <w:numId w:val="5"/>
              </w:numPr>
              <w:spacing w:after="0" w:line="240" w:lineRule="auto"/>
              <w:rPr>
                <w:rFonts w:ascii="Times New Roman" w:eastAsia="Calibri" w:hAnsi="Times New Roman" w:cs="Times New Roman"/>
                <w:i/>
                <w:sz w:val="24"/>
                <w:szCs w:val="24"/>
                <w:lang w:val="kk-KZ"/>
              </w:rPr>
            </w:pPr>
            <w:r w:rsidRPr="001908C3">
              <w:rPr>
                <w:rFonts w:ascii="Times New Roman" w:hAnsi="Times New Roman" w:cs="Times New Roman"/>
                <w:sz w:val="24"/>
                <w:szCs w:val="24"/>
                <w:lang w:val="kk-KZ"/>
              </w:rPr>
              <w:t>музыкалық аспаптарды қолданып музыка шығарады және импровизация жасайды.</w:t>
            </w:r>
            <w:r w:rsidRPr="001908C3">
              <w:rPr>
                <w:sz w:val="24"/>
                <w:szCs w:val="24"/>
                <w:lang w:val="kk-KZ"/>
              </w:rPr>
              <w:t xml:space="preserve"> </w:t>
            </w:r>
          </w:p>
        </w:tc>
      </w:tr>
      <w:tr w:rsidR="009005C1" w:rsidRPr="001908C3" w:rsidTr="004A33F4">
        <w:trPr>
          <w:cantSplit/>
          <w:trHeight w:val="603"/>
        </w:trPr>
        <w:tc>
          <w:tcPr>
            <w:tcW w:w="1185" w:type="pct"/>
            <w:gridSpan w:val="2"/>
          </w:tcPr>
          <w:p w:rsidR="009005C1" w:rsidRPr="001908C3" w:rsidRDefault="009005C1" w:rsidP="003B27BC">
            <w:pPr>
              <w:spacing w:after="0" w:line="240" w:lineRule="auto"/>
              <w:ind w:left="-468" w:firstLine="468"/>
              <w:rPr>
                <w:rFonts w:ascii="Times New Roman" w:eastAsia="Calibri" w:hAnsi="Times New Roman" w:cs="Times New Roman"/>
                <w:b/>
                <w:sz w:val="24"/>
                <w:szCs w:val="24"/>
                <w:lang w:val="kk-KZ"/>
              </w:rPr>
            </w:pPr>
            <w:r w:rsidRPr="001908C3">
              <w:rPr>
                <w:rFonts w:ascii="Times New Roman" w:eastAsia="Calibri" w:hAnsi="Times New Roman" w:cs="Times New Roman"/>
                <w:b/>
                <w:sz w:val="24"/>
                <w:szCs w:val="24"/>
                <w:lang w:val="kk-KZ"/>
              </w:rPr>
              <w:t>Тілдік мақсаттар:</w:t>
            </w:r>
          </w:p>
          <w:p w:rsidR="009005C1" w:rsidRPr="001908C3" w:rsidRDefault="009005C1" w:rsidP="003B27BC">
            <w:pPr>
              <w:spacing w:after="0" w:line="240" w:lineRule="auto"/>
              <w:ind w:left="-468" w:firstLine="468"/>
              <w:rPr>
                <w:rFonts w:ascii="Times New Roman" w:eastAsia="Calibri" w:hAnsi="Times New Roman" w:cs="Times New Roman"/>
                <w:b/>
                <w:sz w:val="24"/>
                <w:szCs w:val="24"/>
              </w:rPr>
            </w:pPr>
          </w:p>
        </w:tc>
        <w:tc>
          <w:tcPr>
            <w:tcW w:w="3815" w:type="pct"/>
            <w:gridSpan w:val="6"/>
          </w:tcPr>
          <w:p w:rsidR="00B544B9" w:rsidRPr="001908C3" w:rsidRDefault="00B544B9" w:rsidP="003B27BC">
            <w:pPr>
              <w:suppressAutoHyphens/>
              <w:snapToGrid w:val="0"/>
              <w:spacing w:after="0" w:line="240" w:lineRule="auto"/>
              <w:contextualSpacing/>
              <w:jc w:val="both"/>
              <w:rPr>
                <w:rFonts w:ascii="Times New Roman" w:hAnsi="Times New Roman"/>
                <w:i/>
                <w:sz w:val="24"/>
                <w:szCs w:val="24"/>
                <w:lang w:val="kk-KZ" w:eastAsia="ar-SA"/>
              </w:rPr>
            </w:pPr>
            <w:r w:rsidRPr="001908C3">
              <w:rPr>
                <w:rFonts w:ascii="Times New Roman" w:hAnsi="Times New Roman"/>
                <w:i/>
                <w:sz w:val="24"/>
                <w:szCs w:val="24"/>
                <w:lang w:val="kk-KZ" w:eastAsia="ar-SA"/>
              </w:rPr>
              <w:t xml:space="preserve">Оқушылар: </w:t>
            </w:r>
          </w:p>
          <w:p w:rsidR="008A2E47" w:rsidRPr="001908C3" w:rsidRDefault="008A2E47" w:rsidP="006C11C2">
            <w:pPr>
              <w:pStyle w:val="a3"/>
              <w:widowControl w:val="0"/>
              <w:numPr>
                <w:ilvl w:val="0"/>
                <w:numId w:val="4"/>
              </w:numPr>
              <w:spacing w:after="0" w:line="240" w:lineRule="auto"/>
              <w:ind w:right="105"/>
              <w:jc w:val="both"/>
              <w:rPr>
                <w:rFonts w:ascii="Times New Roman" w:hAnsi="Times New Roman" w:cs="Times New Roman"/>
                <w:sz w:val="24"/>
                <w:szCs w:val="24"/>
                <w:lang w:val="kk-KZ"/>
              </w:rPr>
            </w:pPr>
            <w:r w:rsidRPr="001908C3">
              <w:rPr>
                <w:rFonts w:ascii="Times New Roman" w:hAnsi="Times New Roman" w:cs="Times New Roman"/>
                <w:sz w:val="24"/>
                <w:szCs w:val="24"/>
                <w:lang w:val="kk-KZ"/>
              </w:rPr>
              <w:t>өз шығармашылық жұмыстарын көрсетеді, өзінің және</w:t>
            </w:r>
            <w:r w:rsidRPr="001908C3">
              <w:rPr>
                <w:rFonts w:ascii="Times New Roman" w:hAnsi="Times New Roman" w:cs="Times New Roman"/>
                <w:spacing w:val="-9"/>
                <w:sz w:val="24"/>
                <w:szCs w:val="24"/>
                <w:lang w:val="kk-KZ"/>
              </w:rPr>
              <w:t xml:space="preserve"> </w:t>
            </w:r>
            <w:r w:rsidRPr="001908C3">
              <w:rPr>
                <w:rFonts w:ascii="Times New Roman" w:hAnsi="Times New Roman" w:cs="Times New Roman"/>
                <w:sz w:val="24"/>
                <w:szCs w:val="24"/>
                <w:lang w:val="kk-KZ"/>
              </w:rPr>
              <w:t>өзгелердің жұмыстарын бағалай</w:t>
            </w:r>
            <w:r w:rsidRPr="001908C3">
              <w:rPr>
                <w:rFonts w:ascii="Times New Roman" w:hAnsi="Times New Roman" w:cs="Times New Roman"/>
                <w:spacing w:val="-2"/>
                <w:sz w:val="24"/>
                <w:szCs w:val="24"/>
                <w:lang w:val="kk-KZ"/>
              </w:rPr>
              <w:t xml:space="preserve"> </w:t>
            </w:r>
            <w:r w:rsidRPr="001908C3">
              <w:rPr>
                <w:rFonts w:ascii="Times New Roman" w:hAnsi="Times New Roman" w:cs="Times New Roman"/>
                <w:sz w:val="24"/>
                <w:szCs w:val="24"/>
                <w:lang w:val="kk-KZ"/>
              </w:rPr>
              <w:t>біледі.</w:t>
            </w:r>
          </w:p>
          <w:p w:rsidR="00B544B9" w:rsidRPr="001908C3" w:rsidRDefault="00B544B9" w:rsidP="003B27BC">
            <w:pPr>
              <w:widowControl w:val="0"/>
              <w:spacing w:after="0" w:line="240" w:lineRule="auto"/>
              <w:ind w:right="105"/>
              <w:jc w:val="both"/>
              <w:rPr>
                <w:rFonts w:ascii="Times New Roman" w:eastAsia="Calibri" w:hAnsi="Times New Roman" w:cs="Times New Roman"/>
                <w:b/>
                <w:i/>
                <w:sz w:val="24"/>
                <w:szCs w:val="24"/>
              </w:rPr>
            </w:pPr>
            <w:proofErr w:type="spellStart"/>
            <w:r w:rsidRPr="001908C3">
              <w:rPr>
                <w:rFonts w:ascii="Times New Roman" w:eastAsia="Calibri" w:hAnsi="Times New Roman" w:cs="Times New Roman"/>
                <w:b/>
                <w:i/>
                <w:sz w:val="24"/>
                <w:szCs w:val="24"/>
              </w:rPr>
              <w:t>Пәнге</w:t>
            </w:r>
            <w:proofErr w:type="spellEnd"/>
            <w:r w:rsidRPr="001908C3">
              <w:rPr>
                <w:rFonts w:ascii="Times New Roman" w:eastAsia="Calibri" w:hAnsi="Times New Roman" w:cs="Times New Roman"/>
                <w:b/>
                <w:i/>
                <w:sz w:val="24"/>
                <w:szCs w:val="24"/>
              </w:rPr>
              <w:t xml:space="preserve"> </w:t>
            </w:r>
            <w:proofErr w:type="spellStart"/>
            <w:r w:rsidRPr="001908C3">
              <w:rPr>
                <w:rFonts w:ascii="Times New Roman" w:eastAsia="Calibri" w:hAnsi="Times New Roman" w:cs="Times New Roman"/>
                <w:b/>
                <w:i/>
                <w:sz w:val="24"/>
                <w:szCs w:val="24"/>
              </w:rPr>
              <w:t>тән</w:t>
            </w:r>
            <w:proofErr w:type="spellEnd"/>
            <w:r w:rsidRPr="001908C3">
              <w:rPr>
                <w:rFonts w:ascii="Times New Roman" w:eastAsia="Calibri" w:hAnsi="Times New Roman" w:cs="Times New Roman"/>
                <w:b/>
                <w:i/>
                <w:sz w:val="24"/>
                <w:szCs w:val="24"/>
              </w:rPr>
              <w:t xml:space="preserve"> лексика мен терминология:</w:t>
            </w:r>
          </w:p>
          <w:p w:rsidR="006C11C2" w:rsidRPr="001908C3" w:rsidRDefault="006C11C2" w:rsidP="006C11C2">
            <w:pPr>
              <w:numPr>
                <w:ilvl w:val="0"/>
                <w:numId w:val="4"/>
              </w:numPr>
              <w:tabs>
                <w:tab w:val="left" w:pos="318"/>
              </w:tabs>
              <w:spacing w:after="0" w:line="240" w:lineRule="auto"/>
              <w:jc w:val="both"/>
              <w:rPr>
                <w:rFonts w:ascii="Times New Roman" w:eastAsia="Calibri" w:hAnsi="Times New Roman"/>
                <w:color w:val="000000" w:themeColor="text1"/>
                <w:sz w:val="24"/>
                <w:szCs w:val="24"/>
                <w:lang w:eastAsia="ar-SA"/>
              </w:rPr>
            </w:pPr>
            <w:r w:rsidRPr="001908C3">
              <w:rPr>
                <w:rFonts w:ascii="Times New Roman" w:eastAsia="Calibri" w:hAnsi="Times New Roman"/>
                <w:color w:val="000000" w:themeColor="text1"/>
                <w:sz w:val="24"/>
                <w:szCs w:val="24"/>
                <w:lang w:val="kk-KZ" w:eastAsia="ar-SA"/>
              </w:rPr>
              <w:t>су күйі</w:t>
            </w:r>
          </w:p>
          <w:p w:rsidR="006C11C2" w:rsidRPr="001908C3" w:rsidRDefault="006C11C2" w:rsidP="006C11C2">
            <w:pPr>
              <w:numPr>
                <w:ilvl w:val="0"/>
                <w:numId w:val="4"/>
              </w:numPr>
              <w:tabs>
                <w:tab w:val="left" w:pos="318"/>
              </w:tabs>
              <w:spacing w:after="0" w:line="240" w:lineRule="auto"/>
              <w:jc w:val="both"/>
              <w:rPr>
                <w:rFonts w:ascii="Times New Roman" w:eastAsia="Calibri" w:hAnsi="Times New Roman"/>
                <w:color w:val="000000" w:themeColor="text1"/>
                <w:sz w:val="24"/>
                <w:szCs w:val="24"/>
                <w:lang w:eastAsia="ar-SA"/>
              </w:rPr>
            </w:pPr>
            <w:r w:rsidRPr="001908C3">
              <w:rPr>
                <w:rFonts w:ascii="Times New Roman" w:eastAsia="Calibri" w:hAnsi="Times New Roman"/>
                <w:color w:val="000000" w:themeColor="text1"/>
                <w:sz w:val="24"/>
                <w:szCs w:val="24"/>
                <w:lang w:val="kk-KZ" w:eastAsia="ar-SA"/>
              </w:rPr>
              <w:t>су дыбысы</w:t>
            </w:r>
          </w:p>
          <w:p w:rsidR="006C11C2" w:rsidRPr="001908C3" w:rsidRDefault="00BD4CE9" w:rsidP="006C11C2">
            <w:pPr>
              <w:numPr>
                <w:ilvl w:val="0"/>
                <w:numId w:val="4"/>
              </w:numPr>
              <w:tabs>
                <w:tab w:val="left" w:pos="318"/>
              </w:tabs>
              <w:spacing w:after="0" w:line="240" w:lineRule="auto"/>
              <w:jc w:val="both"/>
              <w:rPr>
                <w:rFonts w:ascii="Times New Roman" w:eastAsia="Calibri" w:hAnsi="Times New Roman"/>
                <w:color w:val="000000" w:themeColor="text1"/>
                <w:sz w:val="24"/>
                <w:szCs w:val="24"/>
                <w:lang w:eastAsia="ar-SA"/>
              </w:rPr>
            </w:pPr>
            <w:r w:rsidRPr="001908C3">
              <w:rPr>
                <w:rFonts w:ascii="Times New Roman" w:eastAsia="Calibri" w:hAnsi="Times New Roman"/>
                <w:color w:val="000000" w:themeColor="text1"/>
                <w:sz w:val="24"/>
                <w:szCs w:val="24"/>
                <w:lang w:val="kk-KZ" w:eastAsia="ar-SA"/>
              </w:rPr>
              <w:t>«Көбік шашқан»</w:t>
            </w:r>
          </w:p>
          <w:p w:rsidR="00B544B9" w:rsidRPr="001908C3" w:rsidRDefault="00B544B9" w:rsidP="003B27BC">
            <w:pPr>
              <w:suppressAutoHyphens/>
              <w:snapToGrid w:val="0"/>
              <w:spacing w:after="0" w:line="240" w:lineRule="auto"/>
              <w:rPr>
                <w:rFonts w:ascii="Times New Roman" w:hAnsi="Times New Roman" w:cs="Times New Roman"/>
                <w:b/>
                <w:i/>
                <w:sz w:val="24"/>
                <w:szCs w:val="24"/>
                <w:lang w:val="kk-KZ" w:eastAsia="ar-SA"/>
              </w:rPr>
            </w:pPr>
            <w:r w:rsidRPr="001908C3">
              <w:rPr>
                <w:rFonts w:ascii="Times New Roman" w:hAnsi="Times New Roman" w:cs="Times New Roman"/>
                <w:b/>
                <w:i/>
                <w:sz w:val="24"/>
                <w:szCs w:val="24"/>
                <w:lang w:val="kk-KZ" w:eastAsia="ar-SA"/>
              </w:rPr>
              <w:t>Талқылауға арналған сұрақтар:</w:t>
            </w:r>
          </w:p>
          <w:p w:rsidR="006C11C2" w:rsidRPr="001908C3" w:rsidRDefault="006C11C2" w:rsidP="006C11C2">
            <w:pPr>
              <w:pStyle w:val="a3"/>
              <w:numPr>
                <w:ilvl w:val="0"/>
                <w:numId w:val="4"/>
              </w:numPr>
              <w:suppressAutoHyphens/>
              <w:snapToGrid w:val="0"/>
              <w:spacing w:after="0" w:line="240" w:lineRule="auto"/>
              <w:rPr>
                <w:rFonts w:ascii="Times New Roman" w:hAnsi="Times New Roman"/>
                <w:sz w:val="24"/>
                <w:szCs w:val="24"/>
                <w:lang w:eastAsia="ar-SA"/>
              </w:rPr>
            </w:pPr>
            <w:r w:rsidRPr="001908C3">
              <w:rPr>
                <w:rFonts w:ascii="Times New Roman" w:hAnsi="Times New Roman"/>
                <w:sz w:val="24"/>
                <w:szCs w:val="24"/>
                <w:lang w:val="kk-KZ" w:eastAsia="ar-SA"/>
              </w:rPr>
              <w:t>Музыканың сипаты қандай</w:t>
            </w:r>
            <w:r w:rsidRPr="001908C3">
              <w:rPr>
                <w:rFonts w:ascii="Times New Roman" w:hAnsi="Times New Roman"/>
                <w:sz w:val="24"/>
                <w:szCs w:val="24"/>
                <w:lang w:eastAsia="ar-SA"/>
              </w:rPr>
              <w:t xml:space="preserve">? </w:t>
            </w:r>
          </w:p>
          <w:p w:rsidR="006C11C2" w:rsidRPr="001908C3" w:rsidRDefault="006C11C2" w:rsidP="006C11C2">
            <w:pPr>
              <w:pStyle w:val="a3"/>
              <w:numPr>
                <w:ilvl w:val="0"/>
                <w:numId w:val="4"/>
              </w:numPr>
              <w:suppressAutoHyphens/>
              <w:snapToGrid w:val="0"/>
              <w:spacing w:after="0" w:line="240" w:lineRule="auto"/>
              <w:rPr>
                <w:rFonts w:ascii="Times New Roman" w:hAnsi="Times New Roman"/>
                <w:sz w:val="24"/>
                <w:szCs w:val="24"/>
                <w:lang w:eastAsia="ar-SA"/>
              </w:rPr>
            </w:pPr>
            <w:r w:rsidRPr="001908C3">
              <w:rPr>
                <w:rFonts w:ascii="Times New Roman" w:hAnsi="Times New Roman"/>
                <w:sz w:val="24"/>
                <w:szCs w:val="24"/>
                <w:lang w:val="kk-KZ" w:eastAsia="ar-SA"/>
              </w:rPr>
              <w:t>Бұл музыканың екпіні қандай</w:t>
            </w:r>
            <w:r w:rsidRPr="001908C3">
              <w:rPr>
                <w:rFonts w:ascii="Times New Roman" w:hAnsi="Times New Roman"/>
                <w:sz w:val="24"/>
                <w:szCs w:val="24"/>
                <w:lang w:eastAsia="ar-SA"/>
              </w:rPr>
              <w:t>?</w:t>
            </w:r>
          </w:p>
          <w:p w:rsidR="006C11C2" w:rsidRPr="001908C3" w:rsidRDefault="006C11C2" w:rsidP="006C11C2">
            <w:pPr>
              <w:pStyle w:val="a3"/>
              <w:numPr>
                <w:ilvl w:val="0"/>
                <w:numId w:val="4"/>
              </w:numPr>
              <w:suppressAutoHyphens/>
              <w:snapToGrid w:val="0"/>
              <w:spacing w:after="0" w:line="240" w:lineRule="auto"/>
              <w:rPr>
                <w:rFonts w:ascii="Times New Roman" w:hAnsi="Times New Roman"/>
                <w:sz w:val="24"/>
                <w:szCs w:val="24"/>
                <w:lang w:eastAsia="ar-SA"/>
              </w:rPr>
            </w:pPr>
            <w:r w:rsidRPr="001908C3">
              <w:rPr>
                <w:rFonts w:ascii="Times New Roman" w:hAnsi="Times New Roman"/>
                <w:sz w:val="24"/>
                <w:szCs w:val="24"/>
                <w:lang w:val="kk-KZ" w:eastAsia="ar-SA"/>
              </w:rPr>
              <w:t>Музыканың дыбысталуы қалай өзгерді</w:t>
            </w:r>
            <w:r w:rsidRPr="001908C3">
              <w:rPr>
                <w:rFonts w:ascii="Times New Roman" w:hAnsi="Times New Roman"/>
                <w:sz w:val="24"/>
                <w:szCs w:val="24"/>
                <w:lang w:eastAsia="ar-SA"/>
              </w:rPr>
              <w:t>?</w:t>
            </w:r>
          </w:p>
          <w:p w:rsidR="009005C1" w:rsidRPr="001908C3" w:rsidRDefault="006C11C2" w:rsidP="006C11C2">
            <w:pPr>
              <w:pStyle w:val="a3"/>
              <w:numPr>
                <w:ilvl w:val="0"/>
                <w:numId w:val="4"/>
              </w:numPr>
              <w:suppressAutoHyphens/>
              <w:snapToGrid w:val="0"/>
              <w:spacing w:after="0" w:line="240" w:lineRule="auto"/>
              <w:rPr>
                <w:sz w:val="24"/>
                <w:szCs w:val="24"/>
                <w:lang w:val="kk-KZ"/>
              </w:rPr>
            </w:pPr>
            <w:r w:rsidRPr="001908C3">
              <w:rPr>
                <w:rFonts w:ascii="Times New Roman" w:hAnsi="Times New Roman"/>
                <w:sz w:val="24"/>
                <w:szCs w:val="24"/>
                <w:lang w:val="kk-KZ" w:eastAsia="ar-SA"/>
              </w:rPr>
              <w:t>Әнде не туралы айталады</w:t>
            </w:r>
            <w:r w:rsidRPr="001908C3">
              <w:rPr>
                <w:rFonts w:ascii="Times New Roman" w:hAnsi="Times New Roman"/>
                <w:sz w:val="24"/>
                <w:szCs w:val="24"/>
                <w:lang w:eastAsia="ar-SA"/>
              </w:rPr>
              <w:t>?</w:t>
            </w:r>
          </w:p>
        </w:tc>
      </w:tr>
      <w:tr w:rsidR="009005C1" w:rsidRPr="00C43B31" w:rsidTr="004A33F4">
        <w:trPr>
          <w:cantSplit/>
          <w:trHeight w:val="840"/>
        </w:trPr>
        <w:tc>
          <w:tcPr>
            <w:tcW w:w="1185" w:type="pct"/>
            <w:gridSpan w:val="2"/>
          </w:tcPr>
          <w:p w:rsidR="009005C1" w:rsidRPr="001908C3" w:rsidRDefault="009005C1" w:rsidP="003B27BC">
            <w:pPr>
              <w:widowControl w:val="0"/>
              <w:spacing w:after="0" w:line="240" w:lineRule="auto"/>
              <w:rPr>
                <w:rFonts w:ascii="Times New Roman" w:eastAsia="Calibri" w:hAnsi="Times New Roman" w:cs="Times New Roman"/>
                <w:b/>
                <w:sz w:val="24"/>
                <w:szCs w:val="24"/>
                <w:lang w:val="kk-KZ"/>
              </w:rPr>
            </w:pPr>
            <w:r w:rsidRPr="001908C3">
              <w:rPr>
                <w:rFonts w:ascii="Times New Roman" w:eastAsia="Calibri" w:hAnsi="Times New Roman" w:cs="Times New Roman"/>
                <w:b/>
                <w:sz w:val="24"/>
                <w:szCs w:val="24"/>
                <w:lang w:val="kk-KZ"/>
              </w:rPr>
              <w:t xml:space="preserve">Құндылықтарды дарыту </w:t>
            </w:r>
          </w:p>
        </w:tc>
        <w:tc>
          <w:tcPr>
            <w:tcW w:w="3815" w:type="pct"/>
            <w:gridSpan w:val="6"/>
          </w:tcPr>
          <w:p w:rsidR="009005C1" w:rsidRPr="001908C3" w:rsidRDefault="00B01CEB" w:rsidP="003B27BC">
            <w:pPr>
              <w:spacing w:after="0" w:line="240" w:lineRule="auto"/>
              <w:rPr>
                <w:rFonts w:ascii="Times New Roman" w:eastAsia="Calibri" w:hAnsi="Times New Roman" w:cs="Times New Roman"/>
                <w:i/>
                <w:sz w:val="24"/>
                <w:szCs w:val="24"/>
                <w:lang w:val="kk-KZ"/>
              </w:rPr>
            </w:pPr>
            <w:r w:rsidRPr="001908C3">
              <w:rPr>
                <w:rFonts w:ascii="Times New Roman" w:hAnsi="Times New Roman"/>
                <w:sz w:val="24"/>
                <w:szCs w:val="24"/>
                <w:lang w:val="kk-KZ" w:eastAsia="ar-SA"/>
              </w:rPr>
              <w:t>Ұлттық</w:t>
            </w:r>
            <w:r w:rsidR="006C11C2" w:rsidRPr="001908C3">
              <w:rPr>
                <w:rFonts w:ascii="Times New Roman" w:hAnsi="Times New Roman"/>
                <w:sz w:val="24"/>
                <w:szCs w:val="24"/>
                <w:lang w:val="kk-KZ" w:eastAsia="ar-SA"/>
              </w:rPr>
              <w:t xml:space="preserve"> </w:t>
            </w:r>
            <w:r w:rsidRPr="001908C3">
              <w:rPr>
                <w:rFonts w:ascii="Times New Roman" w:hAnsi="Times New Roman"/>
                <w:sz w:val="24"/>
                <w:szCs w:val="24"/>
                <w:lang w:val="kk-KZ" w:eastAsia="ar-SA"/>
              </w:rPr>
              <w:t xml:space="preserve"> өнерімізге деген құрмет</w:t>
            </w:r>
          </w:p>
          <w:p w:rsidR="00095BB6" w:rsidRPr="001908C3" w:rsidRDefault="00095BB6" w:rsidP="003B27BC">
            <w:pPr>
              <w:spacing w:after="0" w:line="240" w:lineRule="auto"/>
              <w:rPr>
                <w:rFonts w:ascii="Times New Roman" w:eastAsia="Calibri" w:hAnsi="Times New Roman" w:cs="Times New Roman"/>
                <w:sz w:val="24"/>
                <w:szCs w:val="24"/>
                <w:lang w:val="kk-KZ"/>
              </w:rPr>
            </w:pPr>
            <w:r w:rsidRPr="001908C3">
              <w:rPr>
                <w:rFonts w:ascii="Times New Roman" w:eastAsia="Calibri" w:hAnsi="Times New Roman" w:cs="Times New Roman"/>
                <w:sz w:val="24"/>
                <w:szCs w:val="24"/>
                <w:lang w:val="kk-KZ"/>
              </w:rPr>
              <w:t xml:space="preserve">Топтық жұмыс жасау барысында ынтымымақтастық және бір біріне деген құрмет сезімдерін қалыптастыру. </w:t>
            </w:r>
          </w:p>
        </w:tc>
      </w:tr>
      <w:tr w:rsidR="009005C1" w:rsidRPr="00C43B31" w:rsidTr="004A33F4">
        <w:trPr>
          <w:cantSplit/>
          <w:trHeight w:val="801"/>
        </w:trPr>
        <w:tc>
          <w:tcPr>
            <w:tcW w:w="1185" w:type="pct"/>
            <w:gridSpan w:val="2"/>
          </w:tcPr>
          <w:p w:rsidR="009005C1" w:rsidRPr="001908C3" w:rsidRDefault="009005C1" w:rsidP="003B27BC">
            <w:pPr>
              <w:spacing w:after="0" w:line="240" w:lineRule="auto"/>
              <w:rPr>
                <w:rFonts w:ascii="Times New Roman" w:eastAsia="Calibri" w:hAnsi="Times New Roman" w:cs="Times New Roman"/>
                <w:b/>
                <w:sz w:val="24"/>
                <w:szCs w:val="24"/>
                <w:lang w:val="kk-KZ"/>
              </w:rPr>
            </w:pPr>
            <w:r w:rsidRPr="001908C3">
              <w:rPr>
                <w:rFonts w:ascii="Times New Roman" w:eastAsia="Calibri" w:hAnsi="Times New Roman" w:cs="Times New Roman"/>
                <w:b/>
                <w:sz w:val="24"/>
                <w:szCs w:val="24"/>
                <w:lang w:val="kk-KZ"/>
              </w:rPr>
              <w:t>Пәнаралық байланыстар</w:t>
            </w:r>
          </w:p>
        </w:tc>
        <w:tc>
          <w:tcPr>
            <w:tcW w:w="3815" w:type="pct"/>
            <w:gridSpan w:val="6"/>
          </w:tcPr>
          <w:p w:rsidR="009005C1" w:rsidRPr="001908C3" w:rsidRDefault="006C11C2" w:rsidP="006C11C2">
            <w:pPr>
              <w:spacing w:after="0" w:line="240" w:lineRule="auto"/>
              <w:rPr>
                <w:rFonts w:ascii="Times New Roman" w:eastAsia="Calibri" w:hAnsi="Times New Roman" w:cs="Times New Roman"/>
                <w:sz w:val="24"/>
                <w:szCs w:val="24"/>
                <w:lang w:val="kk-KZ"/>
              </w:rPr>
            </w:pPr>
            <w:r w:rsidRPr="001908C3">
              <w:rPr>
                <w:rFonts w:ascii="Times New Roman" w:eastAsia="Calibri" w:hAnsi="Times New Roman" w:cs="Times New Roman"/>
                <w:sz w:val="24"/>
                <w:szCs w:val="24"/>
                <w:lang w:val="kk-KZ"/>
              </w:rPr>
              <w:t xml:space="preserve">Дүниетану оқушылар судың күйін атайды және  адам өміріндегі  алатын орны туралы ойланады. </w:t>
            </w:r>
          </w:p>
        </w:tc>
      </w:tr>
      <w:tr w:rsidR="009005C1" w:rsidRPr="001908C3" w:rsidTr="004A33F4">
        <w:trPr>
          <w:cantSplit/>
          <w:trHeight w:val="507"/>
        </w:trPr>
        <w:tc>
          <w:tcPr>
            <w:tcW w:w="1185" w:type="pct"/>
            <w:gridSpan w:val="2"/>
          </w:tcPr>
          <w:p w:rsidR="009005C1" w:rsidRPr="001908C3" w:rsidRDefault="009005C1" w:rsidP="003B27BC">
            <w:pPr>
              <w:spacing w:after="0" w:line="240" w:lineRule="auto"/>
              <w:ind w:left="176" w:firstLine="468"/>
              <w:rPr>
                <w:rFonts w:ascii="Times New Roman" w:eastAsia="Calibri" w:hAnsi="Times New Roman" w:cs="Times New Roman"/>
                <w:b/>
                <w:sz w:val="24"/>
                <w:szCs w:val="24"/>
                <w:lang w:val="kk-KZ"/>
              </w:rPr>
            </w:pPr>
            <w:r w:rsidRPr="001908C3">
              <w:rPr>
                <w:rFonts w:ascii="Times New Roman" w:eastAsia="Calibri" w:hAnsi="Times New Roman" w:cs="Times New Roman"/>
                <w:b/>
                <w:sz w:val="24"/>
                <w:szCs w:val="24"/>
                <w:lang w:val="kk-KZ"/>
              </w:rPr>
              <w:t>АКТ дағдылары</w:t>
            </w:r>
          </w:p>
        </w:tc>
        <w:tc>
          <w:tcPr>
            <w:tcW w:w="3815" w:type="pct"/>
            <w:gridSpan w:val="6"/>
          </w:tcPr>
          <w:p w:rsidR="008F5134" w:rsidRPr="001908C3" w:rsidRDefault="008F5134" w:rsidP="003B27BC">
            <w:pPr>
              <w:spacing w:after="0" w:line="240" w:lineRule="auto"/>
              <w:rPr>
                <w:rFonts w:ascii="Times New Roman" w:hAnsi="Times New Roman" w:cs="Times New Roman"/>
                <w:sz w:val="24"/>
                <w:szCs w:val="24"/>
                <w:lang w:val="kk-KZ"/>
              </w:rPr>
            </w:pPr>
            <w:r w:rsidRPr="001908C3">
              <w:rPr>
                <w:rFonts w:ascii="Times New Roman" w:hAnsi="Times New Roman" w:cs="Times New Roman"/>
                <w:sz w:val="24"/>
                <w:szCs w:val="24"/>
                <w:lang w:val="kk-KZ"/>
              </w:rPr>
              <w:t xml:space="preserve">Презентация Power Point </w:t>
            </w:r>
          </w:p>
          <w:p w:rsidR="009005C1" w:rsidRPr="001908C3" w:rsidRDefault="009005C1" w:rsidP="003B27BC">
            <w:pPr>
              <w:spacing w:after="0" w:line="240" w:lineRule="auto"/>
              <w:rPr>
                <w:rFonts w:ascii="Times New Roman" w:eastAsia="Calibri" w:hAnsi="Times New Roman" w:cs="Times New Roman"/>
                <w:i/>
                <w:sz w:val="24"/>
                <w:szCs w:val="24"/>
                <w:lang w:val="kk-KZ"/>
              </w:rPr>
            </w:pPr>
          </w:p>
        </w:tc>
      </w:tr>
      <w:tr w:rsidR="009005C1" w:rsidRPr="00C43B31" w:rsidTr="004A33F4">
        <w:trPr>
          <w:cantSplit/>
        </w:trPr>
        <w:tc>
          <w:tcPr>
            <w:tcW w:w="1185" w:type="pct"/>
            <w:gridSpan w:val="2"/>
          </w:tcPr>
          <w:p w:rsidR="009005C1" w:rsidRPr="001908C3" w:rsidRDefault="009005C1" w:rsidP="003B27BC">
            <w:pPr>
              <w:widowControl w:val="0"/>
              <w:spacing w:after="0" w:line="240" w:lineRule="auto"/>
              <w:rPr>
                <w:rFonts w:ascii="Times New Roman" w:eastAsia="Calibri" w:hAnsi="Times New Roman" w:cs="Times New Roman"/>
                <w:b/>
                <w:sz w:val="24"/>
                <w:szCs w:val="24"/>
                <w:lang w:val="kk-KZ"/>
              </w:rPr>
            </w:pPr>
            <w:r w:rsidRPr="001908C3">
              <w:rPr>
                <w:rFonts w:ascii="Times New Roman" w:eastAsia="Calibri" w:hAnsi="Times New Roman" w:cs="Times New Roman"/>
                <w:b/>
                <w:sz w:val="24"/>
                <w:szCs w:val="24"/>
                <w:lang w:val="kk-KZ"/>
              </w:rPr>
              <w:t xml:space="preserve">Бастапқы білім </w:t>
            </w:r>
          </w:p>
          <w:p w:rsidR="009005C1" w:rsidRPr="001908C3" w:rsidRDefault="009005C1" w:rsidP="003B27BC">
            <w:pPr>
              <w:spacing w:after="0" w:line="240" w:lineRule="auto"/>
              <w:rPr>
                <w:rFonts w:ascii="Times New Roman" w:eastAsia="Calibri" w:hAnsi="Times New Roman" w:cs="Times New Roman"/>
                <w:b/>
                <w:sz w:val="24"/>
                <w:szCs w:val="24"/>
                <w:lang w:val="kk-KZ"/>
              </w:rPr>
            </w:pPr>
          </w:p>
        </w:tc>
        <w:tc>
          <w:tcPr>
            <w:tcW w:w="3815" w:type="pct"/>
            <w:gridSpan w:val="6"/>
          </w:tcPr>
          <w:p w:rsidR="009005C1" w:rsidRPr="001908C3" w:rsidRDefault="006C11C2" w:rsidP="003B27BC">
            <w:pPr>
              <w:spacing w:after="0" w:line="240" w:lineRule="auto"/>
              <w:rPr>
                <w:rFonts w:ascii="Times New Roman" w:hAnsi="Times New Roman"/>
                <w:sz w:val="24"/>
                <w:szCs w:val="24"/>
                <w:lang w:val="kk-KZ"/>
              </w:rPr>
            </w:pPr>
            <w:r w:rsidRPr="001908C3">
              <w:rPr>
                <w:rFonts w:ascii="Times New Roman" w:hAnsi="Times New Roman"/>
                <w:sz w:val="24"/>
                <w:szCs w:val="24"/>
                <w:lang w:val="kk-KZ"/>
              </w:rPr>
              <w:t xml:space="preserve">Алдыңғы бөлімде оқушылар қазақ музыка мәдениетінің өкілдерімен танысты, сал серлік өнер туралы біліп, Ақан серінің лирикалық әндерін үйренді. А.Жұбановтың қазақ өнеріне салған еңбегін білді, Құрманғазының батырлық күйлерін тыңдап, музыкалық импровизация жасады. Лирикалық, патриоттық музыканы анықтап үйренді. Түрлі әдістер арқылы шығармашылық жұмыстар жасады. </w:t>
            </w:r>
          </w:p>
        </w:tc>
      </w:tr>
      <w:tr w:rsidR="009005C1" w:rsidRPr="001908C3" w:rsidTr="004A33F4">
        <w:trPr>
          <w:trHeight w:val="564"/>
        </w:trPr>
        <w:tc>
          <w:tcPr>
            <w:tcW w:w="5000" w:type="pct"/>
            <w:gridSpan w:val="8"/>
          </w:tcPr>
          <w:p w:rsidR="009005C1" w:rsidRPr="001908C3" w:rsidRDefault="009005C1" w:rsidP="003B27BC">
            <w:pPr>
              <w:spacing w:after="0" w:line="240" w:lineRule="auto"/>
              <w:rPr>
                <w:rFonts w:ascii="Times New Roman" w:eastAsia="Calibri" w:hAnsi="Times New Roman" w:cs="Times New Roman"/>
                <w:b/>
                <w:sz w:val="24"/>
                <w:szCs w:val="24"/>
                <w:lang w:val="kk-KZ"/>
              </w:rPr>
            </w:pPr>
            <w:r w:rsidRPr="001908C3">
              <w:rPr>
                <w:rFonts w:ascii="Times New Roman" w:eastAsia="Calibri" w:hAnsi="Times New Roman" w:cs="Times New Roman"/>
                <w:b/>
                <w:sz w:val="24"/>
                <w:szCs w:val="24"/>
                <w:lang w:val="kk-KZ"/>
              </w:rPr>
              <w:t>Сабақ барысы</w:t>
            </w:r>
          </w:p>
        </w:tc>
      </w:tr>
      <w:tr w:rsidR="009005C1" w:rsidRPr="001908C3" w:rsidTr="004A33F4">
        <w:trPr>
          <w:trHeight w:val="528"/>
        </w:trPr>
        <w:tc>
          <w:tcPr>
            <w:tcW w:w="867" w:type="pct"/>
          </w:tcPr>
          <w:p w:rsidR="009005C1" w:rsidRPr="001908C3" w:rsidRDefault="009005C1" w:rsidP="003B27BC">
            <w:pPr>
              <w:widowControl w:val="0"/>
              <w:spacing w:after="0" w:line="240" w:lineRule="auto"/>
              <w:jc w:val="center"/>
              <w:rPr>
                <w:rFonts w:ascii="Times New Roman" w:eastAsia="Calibri" w:hAnsi="Times New Roman" w:cs="Times New Roman"/>
                <w:b/>
                <w:sz w:val="24"/>
                <w:szCs w:val="24"/>
                <w:lang w:val="kk-KZ"/>
              </w:rPr>
            </w:pPr>
            <w:r w:rsidRPr="001908C3">
              <w:rPr>
                <w:rFonts w:ascii="Times New Roman" w:eastAsia="Calibri" w:hAnsi="Times New Roman" w:cs="Times New Roman"/>
                <w:b/>
                <w:sz w:val="24"/>
                <w:szCs w:val="24"/>
                <w:lang w:val="kk-KZ"/>
              </w:rPr>
              <w:lastRenderedPageBreak/>
              <w:t xml:space="preserve">Сабақтың жоспарланған кезеңдері </w:t>
            </w:r>
          </w:p>
        </w:tc>
        <w:tc>
          <w:tcPr>
            <w:tcW w:w="2814" w:type="pct"/>
            <w:gridSpan w:val="6"/>
          </w:tcPr>
          <w:p w:rsidR="009005C1" w:rsidRPr="001908C3" w:rsidRDefault="009005C1" w:rsidP="003B27BC">
            <w:pPr>
              <w:widowControl w:val="0"/>
              <w:spacing w:after="0" w:line="240" w:lineRule="auto"/>
              <w:jc w:val="center"/>
              <w:rPr>
                <w:rFonts w:ascii="Times New Roman" w:eastAsia="Calibri" w:hAnsi="Times New Roman" w:cs="Times New Roman"/>
                <w:b/>
                <w:sz w:val="24"/>
                <w:szCs w:val="24"/>
                <w:lang w:val="kk-KZ"/>
              </w:rPr>
            </w:pPr>
            <w:r w:rsidRPr="001908C3">
              <w:rPr>
                <w:rFonts w:ascii="Times New Roman" w:eastAsia="Calibri" w:hAnsi="Times New Roman" w:cs="Times New Roman"/>
                <w:b/>
                <w:sz w:val="24"/>
                <w:szCs w:val="24"/>
                <w:lang w:val="kk-KZ"/>
              </w:rPr>
              <w:t xml:space="preserve">Сабақтағы жоспарланған іс-әрекет </w:t>
            </w:r>
          </w:p>
          <w:p w:rsidR="009005C1" w:rsidRPr="001908C3" w:rsidRDefault="009005C1" w:rsidP="003B27BC">
            <w:pPr>
              <w:widowControl w:val="0"/>
              <w:spacing w:after="0" w:line="240" w:lineRule="auto"/>
              <w:jc w:val="center"/>
              <w:rPr>
                <w:rFonts w:ascii="Times New Roman" w:eastAsia="Calibri" w:hAnsi="Times New Roman" w:cs="Times New Roman"/>
                <w:b/>
                <w:sz w:val="24"/>
                <w:szCs w:val="24"/>
                <w:lang w:val="kk-KZ"/>
              </w:rPr>
            </w:pPr>
          </w:p>
        </w:tc>
        <w:tc>
          <w:tcPr>
            <w:tcW w:w="1319" w:type="pct"/>
          </w:tcPr>
          <w:p w:rsidR="009005C1" w:rsidRPr="001908C3" w:rsidRDefault="009005C1" w:rsidP="003B27BC">
            <w:pPr>
              <w:widowControl w:val="0"/>
              <w:spacing w:after="0" w:line="240" w:lineRule="auto"/>
              <w:jc w:val="center"/>
              <w:rPr>
                <w:rFonts w:ascii="Times New Roman" w:eastAsia="Calibri" w:hAnsi="Times New Roman" w:cs="Times New Roman"/>
                <w:b/>
                <w:sz w:val="24"/>
                <w:szCs w:val="24"/>
                <w:lang w:val="kk-KZ"/>
              </w:rPr>
            </w:pPr>
            <w:r w:rsidRPr="001908C3">
              <w:rPr>
                <w:rFonts w:ascii="Times New Roman" w:eastAsia="Calibri" w:hAnsi="Times New Roman" w:cs="Times New Roman"/>
                <w:b/>
                <w:sz w:val="24"/>
                <w:szCs w:val="24"/>
                <w:lang w:val="kk-KZ"/>
              </w:rPr>
              <w:t>Ресурстар</w:t>
            </w:r>
          </w:p>
        </w:tc>
      </w:tr>
      <w:tr w:rsidR="006C11C2" w:rsidRPr="001908C3" w:rsidTr="004A33F4">
        <w:trPr>
          <w:trHeight w:val="1413"/>
        </w:trPr>
        <w:tc>
          <w:tcPr>
            <w:tcW w:w="867" w:type="pct"/>
          </w:tcPr>
          <w:p w:rsidR="006C11C2" w:rsidRPr="001908C3" w:rsidRDefault="006C11C2" w:rsidP="00916C46">
            <w:pPr>
              <w:spacing w:line="240" w:lineRule="auto"/>
              <w:jc w:val="center"/>
              <w:rPr>
                <w:rFonts w:ascii="Times New Roman" w:hAnsi="Times New Roman"/>
                <w:sz w:val="24"/>
                <w:szCs w:val="24"/>
              </w:rPr>
            </w:pPr>
            <w:bookmarkStart w:id="0" w:name="_GoBack" w:colFirst="1" w:colLast="1"/>
          </w:p>
          <w:p w:rsidR="006C11C2" w:rsidRPr="001908C3" w:rsidRDefault="006C11C2" w:rsidP="00916C46">
            <w:pPr>
              <w:spacing w:line="240" w:lineRule="auto"/>
              <w:jc w:val="center"/>
              <w:rPr>
                <w:rFonts w:ascii="Times New Roman" w:hAnsi="Times New Roman"/>
                <w:sz w:val="24"/>
                <w:szCs w:val="24"/>
              </w:rPr>
            </w:pPr>
          </w:p>
          <w:p w:rsidR="006C11C2" w:rsidRPr="001908C3" w:rsidRDefault="006C11C2" w:rsidP="00916C46">
            <w:pPr>
              <w:spacing w:line="240" w:lineRule="auto"/>
              <w:jc w:val="center"/>
              <w:rPr>
                <w:rFonts w:ascii="Times New Roman" w:hAnsi="Times New Roman"/>
                <w:sz w:val="24"/>
                <w:szCs w:val="24"/>
                <w:lang w:val="kk-KZ"/>
              </w:rPr>
            </w:pPr>
            <w:r w:rsidRPr="001908C3">
              <w:rPr>
                <w:rFonts w:ascii="Times New Roman" w:hAnsi="Times New Roman"/>
                <w:sz w:val="24"/>
                <w:szCs w:val="24"/>
                <w:lang w:val="kk-KZ"/>
              </w:rPr>
              <w:t>Сабақтың басы</w:t>
            </w:r>
          </w:p>
          <w:p w:rsidR="006C11C2" w:rsidRPr="001908C3" w:rsidRDefault="006C11C2" w:rsidP="00916C46">
            <w:pPr>
              <w:spacing w:line="240" w:lineRule="auto"/>
              <w:jc w:val="center"/>
              <w:rPr>
                <w:rFonts w:ascii="Times New Roman" w:hAnsi="Times New Roman"/>
                <w:sz w:val="24"/>
                <w:szCs w:val="24"/>
              </w:rPr>
            </w:pPr>
          </w:p>
          <w:p w:rsidR="006C11C2" w:rsidRPr="001908C3" w:rsidRDefault="006C11C2" w:rsidP="00916C46">
            <w:pPr>
              <w:spacing w:line="240" w:lineRule="auto"/>
              <w:jc w:val="center"/>
              <w:rPr>
                <w:rFonts w:ascii="Times New Roman" w:hAnsi="Times New Roman"/>
                <w:sz w:val="24"/>
                <w:szCs w:val="24"/>
              </w:rPr>
            </w:pPr>
          </w:p>
          <w:p w:rsidR="006C11C2" w:rsidRPr="001908C3" w:rsidRDefault="006C11C2" w:rsidP="00916C46">
            <w:pPr>
              <w:jc w:val="center"/>
              <w:rPr>
                <w:rFonts w:ascii="Times New Roman" w:hAnsi="Times New Roman"/>
                <w:sz w:val="24"/>
                <w:szCs w:val="24"/>
              </w:rPr>
            </w:pPr>
          </w:p>
          <w:p w:rsidR="00916C46" w:rsidRPr="001908C3" w:rsidRDefault="00916C46" w:rsidP="00916C46">
            <w:pPr>
              <w:jc w:val="center"/>
              <w:rPr>
                <w:rFonts w:ascii="Times New Roman" w:hAnsi="Times New Roman"/>
                <w:sz w:val="24"/>
                <w:szCs w:val="24"/>
              </w:rPr>
            </w:pPr>
          </w:p>
          <w:p w:rsidR="00916C46" w:rsidRPr="001908C3" w:rsidRDefault="00916C46" w:rsidP="00916C46">
            <w:pPr>
              <w:jc w:val="center"/>
              <w:rPr>
                <w:rFonts w:ascii="Times New Roman" w:hAnsi="Times New Roman"/>
                <w:sz w:val="24"/>
                <w:szCs w:val="24"/>
              </w:rPr>
            </w:pPr>
          </w:p>
          <w:p w:rsidR="00916C46" w:rsidRPr="001908C3" w:rsidRDefault="00916C46" w:rsidP="00916C46">
            <w:pPr>
              <w:jc w:val="center"/>
              <w:rPr>
                <w:rFonts w:ascii="Times New Roman" w:hAnsi="Times New Roman"/>
                <w:sz w:val="24"/>
                <w:szCs w:val="24"/>
              </w:rPr>
            </w:pPr>
          </w:p>
          <w:p w:rsidR="00916C46" w:rsidRPr="001908C3" w:rsidRDefault="00916C46" w:rsidP="00916C46">
            <w:pPr>
              <w:jc w:val="center"/>
              <w:rPr>
                <w:rFonts w:ascii="Times New Roman" w:hAnsi="Times New Roman"/>
                <w:sz w:val="24"/>
                <w:szCs w:val="24"/>
              </w:rPr>
            </w:pPr>
          </w:p>
          <w:p w:rsidR="00916C46" w:rsidRPr="001908C3" w:rsidRDefault="00916C46" w:rsidP="00916C46">
            <w:pPr>
              <w:jc w:val="center"/>
              <w:rPr>
                <w:rFonts w:ascii="Times New Roman" w:hAnsi="Times New Roman"/>
                <w:sz w:val="24"/>
                <w:szCs w:val="24"/>
              </w:rPr>
            </w:pPr>
          </w:p>
          <w:p w:rsidR="00916C46" w:rsidRPr="001908C3" w:rsidRDefault="00916C46" w:rsidP="00916C46">
            <w:pPr>
              <w:jc w:val="center"/>
              <w:rPr>
                <w:rFonts w:ascii="Times New Roman" w:hAnsi="Times New Roman"/>
                <w:sz w:val="24"/>
                <w:szCs w:val="24"/>
              </w:rPr>
            </w:pPr>
          </w:p>
          <w:p w:rsidR="00916C46" w:rsidRPr="001908C3" w:rsidRDefault="00916C46" w:rsidP="00916C46">
            <w:pPr>
              <w:jc w:val="center"/>
              <w:rPr>
                <w:rFonts w:ascii="Times New Roman" w:hAnsi="Times New Roman"/>
                <w:sz w:val="24"/>
                <w:szCs w:val="24"/>
              </w:rPr>
            </w:pPr>
          </w:p>
          <w:p w:rsidR="00916C46" w:rsidRPr="001908C3" w:rsidRDefault="00916C46" w:rsidP="00916C46">
            <w:pPr>
              <w:jc w:val="center"/>
              <w:rPr>
                <w:rFonts w:ascii="Times New Roman" w:hAnsi="Times New Roman"/>
                <w:sz w:val="24"/>
                <w:szCs w:val="24"/>
              </w:rPr>
            </w:pPr>
          </w:p>
          <w:p w:rsidR="00916C46" w:rsidRPr="001908C3" w:rsidRDefault="00916C46" w:rsidP="00916C46">
            <w:pPr>
              <w:jc w:val="center"/>
              <w:rPr>
                <w:rFonts w:ascii="Times New Roman" w:hAnsi="Times New Roman"/>
                <w:sz w:val="24"/>
                <w:szCs w:val="24"/>
              </w:rPr>
            </w:pPr>
          </w:p>
          <w:p w:rsidR="00916C46" w:rsidRPr="001908C3" w:rsidRDefault="00916C46" w:rsidP="00916C46">
            <w:pPr>
              <w:jc w:val="center"/>
              <w:rPr>
                <w:rFonts w:ascii="Times New Roman" w:hAnsi="Times New Roman"/>
                <w:sz w:val="24"/>
                <w:szCs w:val="24"/>
              </w:rPr>
            </w:pPr>
          </w:p>
          <w:p w:rsidR="00916C46" w:rsidRPr="001908C3" w:rsidRDefault="00916C46" w:rsidP="00916C46">
            <w:pPr>
              <w:jc w:val="center"/>
              <w:rPr>
                <w:rFonts w:ascii="Times New Roman" w:hAnsi="Times New Roman"/>
                <w:sz w:val="24"/>
                <w:szCs w:val="24"/>
              </w:rPr>
            </w:pPr>
          </w:p>
          <w:p w:rsidR="00916C46" w:rsidRPr="001908C3" w:rsidRDefault="00916C46" w:rsidP="00916C46">
            <w:pPr>
              <w:jc w:val="center"/>
              <w:rPr>
                <w:rFonts w:ascii="Times New Roman" w:hAnsi="Times New Roman"/>
                <w:sz w:val="24"/>
                <w:szCs w:val="24"/>
              </w:rPr>
            </w:pPr>
          </w:p>
          <w:p w:rsidR="00916C46" w:rsidRPr="001908C3" w:rsidRDefault="00916C46" w:rsidP="00916C46">
            <w:pPr>
              <w:jc w:val="center"/>
              <w:rPr>
                <w:rFonts w:ascii="Times New Roman" w:hAnsi="Times New Roman"/>
                <w:sz w:val="24"/>
                <w:szCs w:val="24"/>
              </w:rPr>
            </w:pPr>
          </w:p>
          <w:p w:rsidR="00916C46" w:rsidRPr="001908C3" w:rsidRDefault="00916C46" w:rsidP="00916C46">
            <w:pPr>
              <w:jc w:val="center"/>
              <w:rPr>
                <w:rFonts w:ascii="Times New Roman" w:hAnsi="Times New Roman"/>
                <w:sz w:val="24"/>
                <w:szCs w:val="24"/>
              </w:rPr>
            </w:pPr>
          </w:p>
          <w:p w:rsidR="006C11C2" w:rsidRPr="001908C3" w:rsidRDefault="00916C46" w:rsidP="00916C46">
            <w:pPr>
              <w:jc w:val="center"/>
              <w:rPr>
                <w:rFonts w:ascii="Times New Roman" w:hAnsi="Times New Roman"/>
                <w:sz w:val="24"/>
                <w:szCs w:val="24"/>
                <w:lang w:val="kk-KZ"/>
              </w:rPr>
            </w:pPr>
            <w:r w:rsidRPr="001908C3">
              <w:rPr>
                <w:rFonts w:ascii="Times New Roman" w:hAnsi="Times New Roman"/>
                <w:sz w:val="24"/>
                <w:szCs w:val="24"/>
                <w:lang w:val="kk-KZ"/>
              </w:rPr>
              <w:t xml:space="preserve">сабақтың ортасы </w:t>
            </w:r>
          </w:p>
          <w:p w:rsidR="006C11C2" w:rsidRPr="001908C3" w:rsidRDefault="006C11C2" w:rsidP="00916C46">
            <w:pPr>
              <w:jc w:val="center"/>
              <w:rPr>
                <w:rFonts w:ascii="Times New Roman" w:hAnsi="Times New Roman"/>
                <w:sz w:val="24"/>
                <w:szCs w:val="24"/>
              </w:rPr>
            </w:pPr>
          </w:p>
          <w:p w:rsidR="006C11C2" w:rsidRPr="001908C3" w:rsidRDefault="006C11C2" w:rsidP="00916C46">
            <w:pPr>
              <w:spacing w:line="240" w:lineRule="auto"/>
              <w:jc w:val="center"/>
              <w:rPr>
                <w:rFonts w:ascii="Times New Roman" w:hAnsi="Times New Roman"/>
                <w:sz w:val="24"/>
                <w:szCs w:val="24"/>
              </w:rPr>
            </w:pPr>
          </w:p>
        </w:tc>
        <w:tc>
          <w:tcPr>
            <w:tcW w:w="2814" w:type="pct"/>
            <w:gridSpan w:val="6"/>
          </w:tcPr>
          <w:p w:rsidR="006C11C2" w:rsidRPr="001908C3" w:rsidRDefault="006C11C2" w:rsidP="006C11C2">
            <w:pPr>
              <w:tabs>
                <w:tab w:val="left" w:pos="331"/>
              </w:tabs>
              <w:spacing w:after="0" w:line="240" w:lineRule="auto"/>
              <w:contextualSpacing/>
              <w:rPr>
                <w:rFonts w:ascii="Times New Roman" w:hAnsi="Times New Roman"/>
                <w:b/>
                <w:sz w:val="24"/>
                <w:szCs w:val="24"/>
                <w:lang w:val="kk-KZ"/>
              </w:rPr>
            </w:pPr>
            <w:r w:rsidRPr="001908C3">
              <w:rPr>
                <w:rFonts w:ascii="Times New Roman" w:hAnsi="Times New Roman"/>
                <w:b/>
                <w:sz w:val="24"/>
                <w:szCs w:val="24"/>
                <w:lang w:val="kk-KZ"/>
              </w:rPr>
              <w:t>Оқушылармен сәлемдесу</w:t>
            </w:r>
          </w:p>
          <w:p w:rsidR="006C11C2" w:rsidRPr="001908C3" w:rsidRDefault="006C11C2" w:rsidP="006C11C2">
            <w:pPr>
              <w:tabs>
                <w:tab w:val="left" w:pos="331"/>
              </w:tabs>
              <w:spacing w:after="0" w:line="240" w:lineRule="auto"/>
              <w:contextualSpacing/>
              <w:rPr>
                <w:rFonts w:ascii="Times New Roman" w:hAnsi="Times New Roman"/>
                <w:b/>
                <w:sz w:val="24"/>
                <w:szCs w:val="24"/>
              </w:rPr>
            </w:pPr>
          </w:p>
          <w:p w:rsidR="006C11C2" w:rsidRPr="001908C3" w:rsidRDefault="006C11C2" w:rsidP="006C11C2">
            <w:pPr>
              <w:tabs>
                <w:tab w:val="left" w:pos="331"/>
              </w:tabs>
              <w:spacing w:after="0" w:line="240" w:lineRule="auto"/>
              <w:contextualSpacing/>
              <w:rPr>
                <w:rFonts w:ascii="Times New Roman" w:hAnsi="Times New Roman"/>
                <w:b/>
                <w:i/>
                <w:sz w:val="24"/>
                <w:szCs w:val="24"/>
                <w:lang w:val="kk-KZ"/>
              </w:rPr>
            </w:pPr>
            <w:r w:rsidRPr="001908C3">
              <w:rPr>
                <w:rFonts w:ascii="Times New Roman" w:hAnsi="Times New Roman"/>
                <w:b/>
                <w:i/>
                <w:sz w:val="24"/>
                <w:szCs w:val="24"/>
              </w:rPr>
              <w:t xml:space="preserve">1. </w:t>
            </w:r>
            <w:r w:rsidRPr="001908C3">
              <w:rPr>
                <w:rFonts w:ascii="Times New Roman" w:hAnsi="Times New Roman"/>
                <w:b/>
                <w:i/>
                <w:sz w:val="24"/>
                <w:szCs w:val="24"/>
                <w:lang w:val="kk-KZ"/>
              </w:rPr>
              <w:t>Су туралы бейне материал қарау</w:t>
            </w:r>
          </w:p>
          <w:p w:rsidR="006C11C2" w:rsidRPr="001908C3" w:rsidRDefault="006C11C2" w:rsidP="006C11C2">
            <w:pPr>
              <w:tabs>
                <w:tab w:val="left" w:pos="331"/>
              </w:tabs>
              <w:spacing w:after="0" w:line="240" w:lineRule="auto"/>
              <w:contextualSpacing/>
              <w:rPr>
                <w:rFonts w:ascii="Times New Roman" w:hAnsi="Times New Roman"/>
                <w:sz w:val="24"/>
                <w:szCs w:val="24"/>
              </w:rPr>
            </w:pPr>
          </w:p>
          <w:p w:rsidR="006C11C2" w:rsidRPr="001908C3" w:rsidRDefault="006C11C2" w:rsidP="006C11C2">
            <w:pPr>
              <w:tabs>
                <w:tab w:val="left" w:pos="331"/>
              </w:tabs>
              <w:spacing w:after="0" w:line="240" w:lineRule="auto"/>
              <w:contextualSpacing/>
              <w:rPr>
                <w:rFonts w:ascii="Times New Roman" w:hAnsi="Times New Roman"/>
                <w:sz w:val="24"/>
                <w:szCs w:val="24"/>
              </w:rPr>
            </w:pPr>
            <w:r w:rsidRPr="001908C3">
              <w:rPr>
                <w:rFonts w:ascii="Times New Roman" w:hAnsi="Times New Roman"/>
                <w:sz w:val="24"/>
                <w:szCs w:val="24"/>
              </w:rPr>
              <w:t>/</w:t>
            </w:r>
            <w:proofErr w:type="gramStart"/>
            <w:r w:rsidRPr="001908C3">
              <w:rPr>
                <w:rFonts w:ascii="Times New Roman" w:hAnsi="Times New Roman"/>
                <w:sz w:val="24"/>
                <w:szCs w:val="24"/>
                <w:lang w:val="kk-KZ"/>
              </w:rPr>
              <w:t xml:space="preserve">оқушыларғы  </w:t>
            </w:r>
            <w:r w:rsidRPr="001908C3">
              <w:rPr>
                <w:rFonts w:ascii="Times New Roman" w:hAnsi="Times New Roman"/>
                <w:i/>
                <w:sz w:val="24"/>
                <w:szCs w:val="24"/>
              </w:rPr>
              <w:t>twig-bilim.kz</w:t>
            </w:r>
            <w:proofErr w:type="gramEnd"/>
            <w:r w:rsidRPr="001908C3">
              <w:rPr>
                <w:rFonts w:ascii="Times New Roman" w:hAnsi="Times New Roman"/>
                <w:i/>
                <w:sz w:val="24"/>
                <w:szCs w:val="24"/>
              </w:rPr>
              <w:t xml:space="preserve"> </w:t>
            </w:r>
            <w:r w:rsidR="00157A75">
              <w:rPr>
                <w:rFonts w:ascii="Times New Roman" w:hAnsi="Times New Roman"/>
                <w:i/>
                <w:sz w:val="24"/>
                <w:szCs w:val="24"/>
                <w:lang w:val="kk-KZ"/>
              </w:rPr>
              <w:t>ресурсындағы бейне</w:t>
            </w:r>
            <w:r w:rsidR="00157A75" w:rsidRPr="00157A75">
              <w:rPr>
                <w:rFonts w:ascii="Times New Roman" w:hAnsi="Times New Roman"/>
                <w:i/>
                <w:sz w:val="24"/>
                <w:szCs w:val="24"/>
              </w:rPr>
              <w:t xml:space="preserve"> </w:t>
            </w:r>
            <w:r w:rsidRPr="001908C3">
              <w:rPr>
                <w:rFonts w:ascii="Times New Roman" w:hAnsi="Times New Roman"/>
                <w:i/>
                <w:sz w:val="24"/>
                <w:szCs w:val="24"/>
                <w:lang w:val="kk-KZ"/>
              </w:rPr>
              <w:t>материал су туралы алдыңғы білімдерін анықта</w:t>
            </w:r>
            <w:r w:rsidR="00157A75">
              <w:rPr>
                <w:rFonts w:ascii="Times New Roman" w:hAnsi="Times New Roman"/>
                <w:i/>
                <w:sz w:val="24"/>
                <w:szCs w:val="24"/>
                <w:lang w:val="en-US"/>
              </w:rPr>
              <w:t>e</w:t>
            </w:r>
            <w:r w:rsidR="00157A75" w:rsidRPr="00157A75">
              <w:rPr>
                <w:rFonts w:ascii="Times New Roman" w:hAnsi="Times New Roman"/>
                <w:i/>
                <w:sz w:val="24"/>
                <w:szCs w:val="24"/>
              </w:rPr>
              <w:t xml:space="preserve"> </w:t>
            </w:r>
            <w:r w:rsidRPr="001908C3">
              <w:rPr>
                <w:rFonts w:ascii="Times New Roman" w:hAnsi="Times New Roman"/>
                <w:i/>
                <w:sz w:val="24"/>
                <w:szCs w:val="24"/>
                <w:lang w:val="kk-KZ"/>
              </w:rPr>
              <w:t>және сабақ пен бөлім та</w:t>
            </w:r>
            <w:r w:rsidR="00157A75">
              <w:rPr>
                <w:rFonts w:ascii="Times New Roman" w:hAnsi="Times New Roman"/>
                <w:i/>
                <w:sz w:val="24"/>
                <w:szCs w:val="24"/>
                <w:lang w:val="kk-KZ"/>
              </w:rPr>
              <w:t>қыры</w:t>
            </w:r>
            <w:r w:rsidRPr="001908C3">
              <w:rPr>
                <w:rFonts w:ascii="Times New Roman" w:hAnsi="Times New Roman"/>
                <w:i/>
                <w:sz w:val="24"/>
                <w:szCs w:val="24"/>
                <w:lang w:val="kk-KZ"/>
              </w:rPr>
              <w:t>бын оқушылармен бірге ашу үшін көрсетіледі.</w:t>
            </w:r>
            <w:r w:rsidRPr="001908C3">
              <w:rPr>
                <w:rFonts w:ascii="Times New Roman" w:hAnsi="Times New Roman"/>
                <w:sz w:val="24"/>
                <w:szCs w:val="24"/>
              </w:rPr>
              <w:t>/</w:t>
            </w:r>
          </w:p>
          <w:p w:rsidR="006C11C2" w:rsidRPr="001908C3" w:rsidRDefault="006C11C2" w:rsidP="006C11C2">
            <w:pPr>
              <w:tabs>
                <w:tab w:val="left" w:pos="331"/>
              </w:tabs>
              <w:spacing w:after="0" w:line="240" w:lineRule="auto"/>
              <w:contextualSpacing/>
              <w:rPr>
                <w:rFonts w:ascii="Times New Roman" w:hAnsi="Times New Roman"/>
                <w:sz w:val="24"/>
                <w:szCs w:val="24"/>
              </w:rPr>
            </w:pPr>
          </w:p>
          <w:p w:rsidR="006C11C2" w:rsidRPr="001908C3" w:rsidRDefault="006C11C2" w:rsidP="006C11C2">
            <w:pPr>
              <w:tabs>
                <w:tab w:val="left" w:pos="331"/>
              </w:tabs>
              <w:spacing w:after="0" w:line="240" w:lineRule="auto"/>
              <w:contextualSpacing/>
              <w:rPr>
                <w:rFonts w:ascii="Times New Roman" w:hAnsi="Times New Roman"/>
                <w:b/>
                <w:i/>
                <w:sz w:val="24"/>
                <w:szCs w:val="24"/>
                <w:lang w:val="kk-KZ" w:eastAsia="ru-RU"/>
              </w:rPr>
            </w:pPr>
            <w:r w:rsidRPr="001908C3">
              <w:rPr>
                <w:rFonts w:ascii="Times New Roman" w:hAnsi="Times New Roman"/>
                <w:b/>
                <w:i/>
                <w:sz w:val="24"/>
                <w:szCs w:val="24"/>
              </w:rPr>
              <w:t xml:space="preserve">2. </w:t>
            </w:r>
            <w:r w:rsidRPr="001908C3">
              <w:rPr>
                <w:rFonts w:ascii="Times New Roman" w:hAnsi="Times New Roman"/>
                <w:b/>
                <w:i/>
                <w:sz w:val="24"/>
                <w:szCs w:val="24"/>
                <w:lang w:val="kk-KZ"/>
              </w:rPr>
              <w:t>Оқушылармен талдау</w:t>
            </w:r>
          </w:p>
          <w:p w:rsidR="006C11C2" w:rsidRPr="001908C3" w:rsidRDefault="006C11C2" w:rsidP="006C11C2">
            <w:pPr>
              <w:pStyle w:val="a3"/>
              <w:numPr>
                <w:ilvl w:val="0"/>
                <w:numId w:val="19"/>
              </w:numPr>
              <w:spacing w:after="0" w:line="240" w:lineRule="auto"/>
              <w:rPr>
                <w:rFonts w:ascii="Times New Roman" w:hAnsi="Times New Roman"/>
                <w:sz w:val="24"/>
                <w:szCs w:val="24"/>
              </w:rPr>
            </w:pPr>
            <w:r w:rsidRPr="001908C3">
              <w:rPr>
                <w:rFonts w:ascii="Times New Roman" w:hAnsi="Times New Roman"/>
                <w:sz w:val="24"/>
                <w:szCs w:val="24"/>
                <w:lang w:val="kk-KZ"/>
              </w:rPr>
              <w:t>Су деген не</w:t>
            </w:r>
            <w:r w:rsidRPr="001908C3">
              <w:rPr>
                <w:rFonts w:ascii="Times New Roman" w:hAnsi="Times New Roman"/>
                <w:sz w:val="24"/>
                <w:szCs w:val="24"/>
              </w:rPr>
              <w:t>?</w:t>
            </w:r>
          </w:p>
          <w:p w:rsidR="006C11C2" w:rsidRPr="001908C3" w:rsidRDefault="006C11C2" w:rsidP="006C11C2">
            <w:pPr>
              <w:pStyle w:val="a3"/>
              <w:numPr>
                <w:ilvl w:val="0"/>
                <w:numId w:val="19"/>
              </w:numPr>
              <w:spacing w:after="0" w:line="240" w:lineRule="auto"/>
              <w:rPr>
                <w:rFonts w:ascii="Times New Roman" w:hAnsi="Times New Roman"/>
                <w:sz w:val="24"/>
                <w:szCs w:val="24"/>
              </w:rPr>
            </w:pPr>
            <w:r w:rsidRPr="001908C3">
              <w:rPr>
                <w:rFonts w:ascii="Times New Roman" w:hAnsi="Times New Roman"/>
                <w:sz w:val="24"/>
                <w:szCs w:val="24"/>
                <w:lang w:val="kk-KZ"/>
              </w:rPr>
              <w:t>Судың қандай күйін білесіздер</w:t>
            </w:r>
            <w:r w:rsidRPr="001908C3">
              <w:rPr>
                <w:rFonts w:ascii="Times New Roman" w:hAnsi="Times New Roman"/>
                <w:sz w:val="24"/>
                <w:szCs w:val="24"/>
              </w:rPr>
              <w:t>?</w:t>
            </w:r>
          </w:p>
          <w:p w:rsidR="006C11C2" w:rsidRPr="001908C3" w:rsidRDefault="006C11C2" w:rsidP="006C11C2">
            <w:pPr>
              <w:pStyle w:val="a3"/>
              <w:numPr>
                <w:ilvl w:val="0"/>
                <w:numId w:val="19"/>
              </w:numPr>
              <w:spacing w:after="0" w:line="240" w:lineRule="auto"/>
              <w:rPr>
                <w:rFonts w:ascii="Times New Roman" w:hAnsi="Times New Roman"/>
                <w:sz w:val="24"/>
                <w:szCs w:val="24"/>
              </w:rPr>
            </w:pPr>
            <w:r w:rsidRPr="001908C3">
              <w:rPr>
                <w:rFonts w:ascii="Times New Roman" w:hAnsi="Times New Roman"/>
                <w:sz w:val="24"/>
                <w:szCs w:val="24"/>
                <w:lang w:val="kk-KZ"/>
              </w:rPr>
              <w:t>Су не үшін қажет</w:t>
            </w:r>
            <w:r w:rsidRPr="001908C3">
              <w:rPr>
                <w:rFonts w:ascii="Times New Roman" w:hAnsi="Times New Roman"/>
                <w:sz w:val="24"/>
                <w:szCs w:val="24"/>
              </w:rPr>
              <w:t>?</w:t>
            </w:r>
          </w:p>
          <w:p w:rsidR="006C11C2" w:rsidRPr="001908C3" w:rsidRDefault="006C11C2" w:rsidP="006C11C2">
            <w:pPr>
              <w:pStyle w:val="a3"/>
              <w:numPr>
                <w:ilvl w:val="0"/>
                <w:numId w:val="19"/>
              </w:numPr>
              <w:spacing w:after="0" w:line="240" w:lineRule="auto"/>
              <w:jc w:val="both"/>
              <w:rPr>
                <w:rFonts w:ascii="Times New Roman" w:hAnsi="Times New Roman"/>
                <w:sz w:val="24"/>
                <w:szCs w:val="24"/>
              </w:rPr>
            </w:pPr>
            <w:r w:rsidRPr="001908C3">
              <w:rPr>
                <w:rFonts w:ascii="Times New Roman" w:hAnsi="Times New Roman"/>
                <w:sz w:val="24"/>
                <w:szCs w:val="24"/>
                <w:lang w:val="kk-KZ"/>
              </w:rPr>
              <w:t>Судың түрлі күйі табиғатта қандай дыбыс береді</w:t>
            </w:r>
            <w:r w:rsidRPr="001908C3">
              <w:rPr>
                <w:rFonts w:ascii="Times New Roman" w:hAnsi="Times New Roman"/>
                <w:sz w:val="24"/>
                <w:szCs w:val="24"/>
              </w:rPr>
              <w:t>?</w:t>
            </w:r>
          </w:p>
          <w:p w:rsidR="006C11C2" w:rsidRPr="001908C3" w:rsidRDefault="006C11C2" w:rsidP="006C11C2">
            <w:pPr>
              <w:tabs>
                <w:tab w:val="left" w:pos="331"/>
              </w:tabs>
              <w:spacing w:after="0" w:line="240" w:lineRule="auto"/>
              <w:contextualSpacing/>
              <w:rPr>
                <w:rFonts w:ascii="Times New Roman" w:hAnsi="Times New Roman"/>
                <w:b/>
                <w:i/>
                <w:sz w:val="24"/>
                <w:szCs w:val="24"/>
              </w:rPr>
            </w:pPr>
          </w:p>
          <w:p w:rsidR="006C11C2" w:rsidRPr="001908C3" w:rsidRDefault="006C11C2" w:rsidP="006C11C2">
            <w:pPr>
              <w:tabs>
                <w:tab w:val="left" w:pos="331"/>
              </w:tabs>
              <w:spacing w:after="0" w:line="240" w:lineRule="auto"/>
              <w:contextualSpacing/>
              <w:rPr>
                <w:rFonts w:ascii="Times New Roman" w:hAnsi="Times New Roman"/>
                <w:b/>
                <w:i/>
                <w:sz w:val="24"/>
                <w:szCs w:val="24"/>
              </w:rPr>
            </w:pPr>
            <w:r w:rsidRPr="001908C3">
              <w:rPr>
                <w:rFonts w:ascii="Times New Roman" w:hAnsi="Times New Roman"/>
                <w:b/>
                <w:i/>
                <w:sz w:val="24"/>
                <w:szCs w:val="24"/>
              </w:rPr>
              <w:t xml:space="preserve"> 3</w:t>
            </w:r>
            <w:r w:rsidRPr="001908C3">
              <w:rPr>
                <w:rFonts w:ascii="Times New Roman" w:hAnsi="Times New Roman"/>
                <w:b/>
                <w:i/>
                <w:sz w:val="24"/>
                <w:szCs w:val="24"/>
                <w:lang w:val="kk-KZ"/>
              </w:rPr>
              <w:t>. Сабақ мақсаттары</w:t>
            </w:r>
            <w:r w:rsidRPr="001908C3">
              <w:rPr>
                <w:rFonts w:ascii="Times New Roman" w:hAnsi="Times New Roman"/>
                <w:b/>
                <w:i/>
                <w:sz w:val="24"/>
                <w:szCs w:val="24"/>
              </w:rPr>
              <w:t>:</w:t>
            </w:r>
          </w:p>
          <w:p w:rsidR="006C11C2" w:rsidRPr="001908C3" w:rsidRDefault="006C11C2" w:rsidP="006C11C2">
            <w:pPr>
              <w:tabs>
                <w:tab w:val="left" w:pos="331"/>
              </w:tabs>
              <w:spacing w:after="0" w:line="240" w:lineRule="auto"/>
              <w:rPr>
                <w:rFonts w:ascii="Times New Roman" w:hAnsi="Times New Roman"/>
                <w:sz w:val="24"/>
                <w:szCs w:val="24"/>
                <w:lang w:val="kk-KZ"/>
              </w:rPr>
            </w:pPr>
            <w:r w:rsidRPr="001908C3">
              <w:rPr>
                <w:rFonts w:ascii="Times New Roman" w:hAnsi="Times New Roman"/>
                <w:sz w:val="24"/>
                <w:szCs w:val="24"/>
                <w:lang w:val="kk-KZ"/>
              </w:rPr>
              <w:t>Бүгінгі сабақта біз</w:t>
            </w:r>
          </w:p>
          <w:p w:rsidR="006C11C2" w:rsidRPr="001908C3" w:rsidRDefault="006C11C2" w:rsidP="006C11C2">
            <w:pPr>
              <w:pStyle w:val="a3"/>
              <w:numPr>
                <w:ilvl w:val="0"/>
                <w:numId w:val="23"/>
              </w:numPr>
              <w:tabs>
                <w:tab w:val="left" w:pos="331"/>
              </w:tabs>
              <w:spacing w:after="0"/>
              <w:ind w:left="391" w:hanging="284"/>
              <w:rPr>
                <w:rFonts w:ascii="Times New Roman" w:hAnsi="Times New Roman"/>
                <w:sz w:val="24"/>
                <w:szCs w:val="24"/>
              </w:rPr>
            </w:pPr>
            <w:r w:rsidRPr="001908C3">
              <w:rPr>
                <w:rFonts w:ascii="Times New Roman" w:hAnsi="Times New Roman"/>
                <w:sz w:val="24"/>
                <w:szCs w:val="24"/>
                <w:lang w:val="kk-KZ"/>
              </w:rPr>
              <w:t>суды және судың музыкамен байланысын зерттейм</w:t>
            </w:r>
            <w:proofErr w:type="spellStart"/>
            <w:r w:rsidRPr="001908C3">
              <w:rPr>
                <w:rFonts w:ascii="Times New Roman" w:hAnsi="Times New Roman"/>
                <w:sz w:val="24"/>
                <w:szCs w:val="24"/>
              </w:rPr>
              <w:t>із</w:t>
            </w:r>
            <w:proofErr w:type="spellEnd"/>
            <w:r w:rsidRPr="001908C3">
              <w:rPr>
                <w:rFonts w:ascii="Times New Roman" w:hAnsi="Times New Roman"/>
                <w:sz w:val="24"/>
                <w:szCs w:val="24"/>
              </w:rPr>
              <w:t>;</w:t>
            </w:r>
          </w:p>
          <w:p w:rsidR="006C11C2" w:rsidRPr="001908C3" w:rsidRDefault="006C11C2" w:rsidP="006C11C2">
            <w:pPr>
              <w:pStyle w:val="a3"/>
              <w:numPr>
                <w:ilvl w:val="0"/>
                <w:numId w:val="23"/>
              </w:numPr>
              <w:tabs>
                <w:tab w:val="left" w:pos="331"/>
              </w:tabs>
              <w:spacing w:after="0"/>
              <w:ind w:left="391" w:hanging="284"/>
              <w:rPr>
                <w:rFonts w:ascii="Times New Roman" w:hAnsi="Times New Roman"/>
                <w:sz w:val="24"/>
                <w:szCs w:val="24"/>
              </w:rPr>
            </w:pPr>
            <w:r w:rsidRPr="001908C3">
              <w:rPr>
                <w:rFonts w:ascii="Times New Roman" w:hAnsi="Times New Roman"/>
                <w:sz w:val="24"/>
                <w:szCs w:val="24"/>
                <w:lang w:val="kk-KZ"/>
              </w:rPr>
              <w:t>су дыбыстарын шығарамыз</w:t>
            </w:r>
            <w:r w:rsidRPr="001908C3">
              <w:rPr>
                <w:rFonts w:ascii="Times New Roman" w:hAnsi="Times New Roman"/>
                <w:sz w:val="24"/>
                <w:szCs w:val="24"/>
              </w:rPr>
              <w:t>;</w:t>
            </w:r>
          </w:p>
          <w:p w:rsidR="006C11C2" w:rsidRPr="001908C3" w:rsidRDefault="006C11C2" w:rsidP="006C11C2">
            <w:pPr>
              <w:pStyle w:val="a3"/>
              <w:numPr>
                <w:ilvl w:val="0"/>
                <w:numId w:val="23"/>
              </w:numPr>
              <w:tabs>
                <w:tab w:val="left" w:pos="331"/>
              </w:tabs>
              <w:spacing w:after="0"/>
              <w:ind w:left="391" w:hanging="284"/>
              <w:rPr>
                <w:rFonts w:ascii="Times New Roman" w:hAnsi="Times New Roman"/>
                <w:sz w:val="24"/>
                <w:szCs w:val="24"/>
              </w:rPr>
            </w:pPr>
            <w:r w:rsidRPr="001908C3">
              <w:rPr>
                <w:rFonts w:ascii="Times New Roman" w:hAnsi="Times New Roman"/>
                <w:sz w:val="24"/>
                <w:szCs w:val="24"/>
                <w:lang w:val="kk-KZ"/>
              </w:rPr>
              <w:t>ұлттық музыканы тыңдаймыз</w:t>
            </w:r>
            <w:r w:rsidRPr="001908C3">
              <w:rPr>
                <w:rFonts w:ascii="Times New Roman" w:hAnsi="Times New Roman"/>
                <w:sz w:val="24"/>
                <w:szCs w:val="24"/>
              </w:rPr>
              <w:t>;</w:t>
            </w:r>
          </w:p>
          <w:p w:rsidR="006C11C2" w:rsidRPr="001908C3" w:rsidRDefault="006C11C2" w:rsidP="006C11C2">
            <w:pPr>
              <w:pStyle w:val="a3"/>
              <w:numPr>
                <w:ilvl w:val="0"/>
                <w:numId w:val="23"/>
              </w:numPr>
              <w:tabs>
                <w:tab w:val="left" w:pos="331"/>
              </w:tabs>
              <w:spacing w:after="0" w:line="240" w:lineRule="auto"/>
              <w:ind w:left="391" w:hanging="284"/>
              <w:rPr>
                <w:rFonts w:ascii="Times New Roman" w:hAnsi="Times New Roman"/>
                <w:b/>
                <w:i/>
                <w:sz w:val="24"/>
                <w:szCs w:val="24"/>
              </w:rPr>
            </w:pPr>
            <w:proofErr w:type="spellStart"/>
            <w:r w:rsidRPr="001908C3">
              <w:rPr>
                <w:rFonts w:ascii="Times New Roman" w:hAnsi="Times New Roman"/>
                <w:sz w:val="24"/>
                <w:szCs w:val="24"/>
              </w:rPr>
              <w:t>оркестрд</w:t>
            </w:r>
            <w:proofErr w:type="spellEnd"/>
            <w:r w:rsidRPr="001908C3">
              <w:rPr>
                <w:rFonts w:ascii="Times New Roman" w:hAnsi="Times New Roman"/>
                <w:sz w:val="24"/>
                <w:szCs w:val="24"/>
                <w:lang w:val="kk-KZ"/>
              </w:rPr>
              <w:t>е</w:t>
            </w:r>
            <w:r w:rsidR="00157A75">
              <w:rPr>
                <w:rFonts w:ascii="Times New Roman" w:hAnsi="Times New Roman"/>
                <w:sz w:val="24"/>
                <w:szCs w:val="24"/>
                <w:lang w:val="kk-KZ"/>
              </w:rPr>
              <w:t xml:space="preserve"> </w:t>
            </w:r>
            <w:proofErr w:type="spellStart"/>
            <w:r w:rsidRPr="001908C3">
              <w:rPr>
                <w:rFonts w:ascii="Times New Roman" w:hAnsi="Times New Roman"/>
                <w:sz w:val="24"/>
                <w:szCs w:val="24"/>
              </w:rPr>
              <w:t>ойнай</w:t>
            </w:r>
            <w:proofErr w:type="spellEnd"/>
            <w:r w:rsidRPr="001908C3">
              <w:rPr>
                <w:rFonts w:ascii="Times New Roman" w:hAnsi="Times New Roman"/>
                <w:sz w:val="24"/>
                <w:szCs w:val="24"/>
                <w:lang w:val="kk-KZ"/>
              </w:rPr>
              <w:t>м</w:t>
            </w:r>
            <w:r w:rsidRPr="001908C3">
              <w:rPr>
                <w:rFonts w:ascii="Times New Roman" w:hAnsi="Times New Roman"/>
                <w:sz w:val="24"/>
                <w:szCs w:val="24"/>
              </w:rPr>
              <w:t>ы</w:t>
            </w:r>
            <w:r w:rsidRPr="001908C3">
              <w:rPr>
                <w:rFonts w:ascii="Times New Roman" w:hAnsi="Times New Roman"/>
                <w:sz w:val="24"/>
                <w:szCs w:val="24"/>
                <w:lang w:val="kk-KZ"/>
              </w:rPr>
              <w:t>з</w:t>
            </w:r>
            <w:r w:rsidRPr="001908C3">
              <w:rPr>
                <w:rFonts w:ascii="Times New Roman" w:hAnsi="Times New Roman"/>
                <w:sz w:val="24"/>
                <w:szCs w:val="24"/>
              </w:rPr>
              <w:t xml:space="preserve">. </w:t>
            </w:r>
          </w:p>
          <w:p w:rsidR="006C11C2" w:rsidRPr="001908C3" w:rsidRDefault="006C11C2" w:rsidP="006C11C2">
            <w:pPr>
              <w:tabs>
                <w:tab w:val="left" w:pos="331"/>
              </w:tabs>
              <w:spacing w:after="0" w:line="240" w:lineRule="auto"/>
              <w:contextualSpacing/>
              <w:rPr>
                <w:rFonts w:ascii="Times New Roman" w:hAnsi="Times New Roman"/>
                <w:sz w:val="24"/>
                <w:szCs w:val="24"/>
                <w:lang w:val="kk-KZ"/>
              </w:rPr>
            </w:pPr>
            <w:r w:rsidRPr="001908C3">
              <w:rPr>
                <w:rFonts w:ascii="Times New Roman" w:hAnsi="Times New Roman"/>
                <w:b/>
                <w:i/>
                <w:sz w:val="24"/>
                <w:szCs w:val="24"/>
              </w:rPr>
              <w:t xml:space="preserve">4. </w:t>
            </w:r>
            <w:r w:rsidRPr="001908C3">
              <w:rPr>
                <w:rFonts w:ascii="Times New Roman" w:hAnsi="Times New Roman"/>
                <w:b/>
                <w:i/>
                <w:sz w:val="24"/>
                <w:szCs w:val="24"/>
                <w:lang w:val="kk-KZ"/>
              </w:rPr>
              <w:t xml:space="preserve">Оқушыларды </w:t>
            </w:r>
            <w:r w:rsidRPr="001908C3">
              <w:rPr>
                <w:rFonts w:ascii="Times New Roman" w:hAnsi="Times New Roman"/>
                <w:b/>
                <w:i/>
                <w:sz w:val="24"/>
                <w:szCs w:val="24"/>
                <w:lang w:val="en-US"/>
              </w:rPr>
              <w:t xml:space="preserve">3 </w:t>
            </w:r>
            <w:r w:rsidRPr="001908C3">
              <w:rPr>
                <w:rFonts w:ascii="Times New Roman" w:hAnsi="Times New Roman"/>
                <w:b/>
                <w:i/>
                <w:sz w:val="24"/>
                <w:szCs w:val="24"/>
                <w:lang w:val="kk-KZ"/>
              </w:rPr>
              <w:t>топқа біріктіру</w:t>
            </w:r>
          </w:p>
          <w:p w:rsidR="006C11C2" w:rsidRPr="001908C3" w:rsidRDefault="006C11C2" w:rsidP="006C11C2">
            <w:pPr>
              <w:tabs>
                <w:tab w:val="left" w:pos="331"/>
              </w:tabs>
              <w:spacing w:after="0" w:line="240" w:lineRule="auto"/>
              <w:contextualSpacing/>
              <w:rPr>
                <w:rFonts w:ascii="Times New Roman" w:hAnsi="Times New Roman"/>
                <w:sz w:val="24"/>
                <w:szCs w:val="24"/>
                <w:lang w:val="kk-KZ"/>
              </w:rPr>
            </w:pPr>
            <w:r w:rsidRPr="001908C3">
              <w:rPr>
                <w:rFonts w:ascii="Times New Roman" w:hAnsi="Times New Roman"/>
                <w:sz w:val="24"/>
                <w:szCs w:val="24"/>
              </w:rPr>
              <w:t xml:space="preserve">- </w:t>
            </w:r>
            <w:r w:rsidRPr="001908C3">
              <w:rPr>
                <w:rFonts w:ascii="Times New Roman" w:hAnsi="Times New Roman"/>
                <w:sz w:val="24"/>
                <w:szCs w:val="24"/>
                <w:lang w:val="kk-KZ"/>
              </w:rPr>
              <w:t>Сандар бойынша топтарға бірігейік</w:t>
            </w:r>
          </w:p>
          <w:p w:rsidR="006C11C2" w:rsidRPr="001908C3" w:rsidRDefault="006C11C2" w:rsidP="006C11C2">
            <w:pPr>
              <w:tabs>
                <w:tab w:val="left" w:pos="331"/>
              </w:tabs>
              <w:spacing w:after="0" w:line="240" w:lineRule="auto"/>
              <w:contextualSpacing/>
              <w:rPr>
                <w:rFonts w:ascii="Times New Roman" w:hAnsi="Times New Roman"/>
                <w:sz w:val="24"/>
                <w:szCs w:val="24"/>
                <w:lang w:val="kk-KZ"/>
              </w:rPr>
            </w:pPr>
            <w:r w:rsidRPr="001908C3">
              <w:rPr>
                <w:rFonts w:ascii="Times New Roman" w:hAnsi="Times New Roman"/>
                <w:sz w:val="24"/>
                <w:szCs w:val="24"/>
                <w:lang w:val="kk-KZ"/>
              </w:rPr>
              <w:t xml:space="preserve">Оқушылар үшке дейін саналып, үш топқа бірігеді  </w:t>
            </w:r>
          </w:p>
          <w:p w:rsidR="006C11C2" w:rsidRPr="001908C3" w:rsidRDefault="006C11C2" w:rsidP="006C11C2">
            <w:pPr>
              <w:tabs>
                <w:tab w:val="left" w:pos="331"/>
              </w:tabs>
              <w:spacing w:after="0" w:line="240" w:lineRule="auto"/>
              <w:contextualSpacing/>
              <w:rPr>
                <w:rFonts w:ascii="Times New Roman" w:hAnsi="Times New Roman"/>
                <w:sz w:val="24"/>
                <w:szCs w:val="24"/>
                <w:lang w:val="kk-KZ"/>
              </w:rPr>
            </w:pPr>
            <w:r w:rsidRPr="001908C3">
              <w:rPr>
                <w:rFonts w:ascii="Times New Roman" w:hAnsi="Times New Roman"/>
                <w:sz w:val="24"/>
                <w:szCs w:val="24"/>
                <w:lang w:val="kk-KZ"/>
              </w:rPr>
              <w:t xml:space="preserve">1 </w:t>
            </w:r>
            <w:r w:rsidR="00916C46" w:rsidRPr="001908C3">
              <w:rPr>
                <w:rFonts w:ascii="Times New Roman" w:hAnsi="Times New Roman"/>
                <w:sz w:val="24"/>
                <w:szCs w:val="24"/>
                <w:lang w:val="kk-KZ"/>
              </w:rPr>
              <w:t>топ</w:t>
            </w:r>
            <w:r w:rsidRPr="001908C3">
              <w:rPr>
                <w:rFonts w:ascii="Times New Roman" w:hAnsi="Times New Roman"/>
                <w:sz w:val="24"/>
                <w:szCs w:val="24"/>
                <w:lang w:val="kk-KZ"/>
              </w:rPr>
              <w:t xml:space="preserve"> – </w:t>
            </w:r>
            <w:r w:rsidR="00916C46" w:rsidRPr="001908C3">
              <w:rPr>
                <w:rFonts w:ascii="Times New Roman" w:hAnsi="Times New Roman"/>
                <w:sz w:val="24"/>
                <w:szCs w:val="24"/>
                <w:lang w:val="kk-KZ"/>
              </w:rPr>
              <w:t>қатты</w:t>
            </w:r>
          </w:p>
          <w:p w:rsidR="006C11C2" w:rsidRPr="001908C3" w:rsidRDefault="006C11C2" w:rsidP="006C11C2">
            <w:pPr>
              <w:tabs>
                <w:tab w:val="left" w:pos="331"/>
              </w:tabs>
              <w:spacing w:after="0" w:line="240" w:lineRule="auto"/>
              <w:contextualSpacing/>
              <w:rPr>
                <w:rFonts w:ascii="Times New Roman" w:hAnsi="Times New Roman"/>
                <w:sz w:val="24"/>
                <w:szCs w:val="24"/>
                <w:lang w:val="kk-KZ"/>
              </w:rPr>
            </w:pPr>
            <w:r w:rsidRPr="001908C3">
              <w:rPr>
                <w:rFonts w:ascii="Times New Roman" w:hAnsi="Times New Roman"/>
                <w:sz w:val="24"/>
                <w:szCs w:val="24"/>
              </w:rPr>
              <w:t xml:space="preserve">2 </w:t>
            </w:r>
            <w:r w:rsidR="00916C46" w:rsidRPr="001908C3">
              <w:rPr>
                <w:rFonts w:ascii="Times New Roman" w:hAnsi="Times New Roman"/>
                <w:sz w:val="24"/>
                <w:szCs w:val="24"/>
                <w:lang w:val="kk-KZ"/>
              </w:rPr>
              <w:t>топ</w:t>
            </w:r>
            <w:r w:rsidRPr="001908C3">
              <w:rPr>
                <w:rFonts w:ascii="Times New Roman" w:hAnsi="Times New Roman"/>
                <w:sz w:val="24"/>
                <w:szCs w:val="24"/>
              </w:rPr>
              <w:t xml:space="preserve"> – </w:t>
            </w:r>
            <w:r w:rsidR="00916C46" w:rsidRPr="001908C3">
              <w:rPr>
                <w:rFonts w:ascii="Times New Roman" w:hAnsi="Times New Roman"/>
                <w:sz w:val="24"/>
                <w:szCs w:val="24"/>
                <w:lang w:val="kk-KZ"/>
              </w:rPr>
              <w:t>сұйық</w:t>
            </w:r>
          </w:p>
          <w:p w:rsidR="006C11C2" w:rsidRPr="001908C3" w:rsidRDefault="006C11C2" w:rsidP="006C11C2">
            <w:pPr>
              <w:tabs>
                <w:tab w:val="left" w:pos="331"/>
              </w:tabs>
              <w:spacing w:after="0" w:line="240" w:lineRule="auto"/>
              <w:contextualSpacing/>
              <w:rPr>
                <w:rFonts w:ascii="Times New Roman" w:hAnsi="Times New Roman"/>
                <w:sz w:val="24"/>
                <w:szCs w:val="24"/>
                <w:lang w:val="kk-KZ"/>
              </w:rPr>
            </w:pPr>
            <w:r w:rsidRPr="001908C3">
              <w:rPr>
                <w:rFonts w:ascii="Times New Roman" w:hAnsi="Times New Roman"/>
                <w:sz w:val="24"/>
                <w:szCs w:val="24"/>
              </w:rPr>
              <w:t xml:space="preserve">3 </w:t>
            </w:r>
            <w:r w:rsidR="00916C46" w:rsidRPr="001908C3">
              <w:rPr>
                <w:rFonts w:ascii="Times New Roman" w:hAnsi="Times New Roman"/>
                <w:sz w:val="24"/>
                <w:szCs w:val="24"/>
                <w:lang w:val="kk-KZ"/>
              </w:rPr>
              <w:t xml:space="preserve">топ </w:t>
            </w:r>
            <w:r w:rsidRPr="001908C3">
              <w:rPr>
                <w:rFonts w:ascii="Times New Roman" w:hAnsi="Times New Roman"/>
                <w:sz w:val="24"/>
                <w:szCs w:val="24"/>
              </w:rPr>
              <w:t xml:space="preserve">– </w:t>
            </w:r>
            <w:r w:rsidR="00916C46" w:rsidRPr="001908C3">
              <w:rPr>
                <w:rFonts w:ascii="Times New Roman" w:hAnsi="Times New Roman"/>
                <w:sz w:val="24"/>
                <w:szCs w:val="24"/>
                <w:lang w:val="kk-KZ"/>
              </w:rPr>
              <w:t xml:space="preserve">газ </w:t>
            </w:r>
          </w:p>
          <w:p w:rsidR="006C11C2" w:rsidRPr="001908C3" w:rsidRDefault="00916C46" w:rsidP="006C11C2">
            <w:pPr>
              <w:tabs>
                <w:tab w:val="left" w:pos="331"/>
              </w:tabs>
              <w:spacing w:after="0" w:line="240" w:lineRule="auto"/>
              <w:contextualSpacing/>
              <w:rPr>
                <w:rFonts w:ascii="Times New Roman" w:hAnsi="Times New Roman"/>
                <w:b/>
                <w:sz w:val="24"/>
                <w:szCs w:val="24"/>
                <w:lang w:val="kk-KZ"/>
              </w:rPr>
            </w:pPr>
            <w:r w:rsidRPr="001908C3">
              <w:rPr>
                <w:rFonts w:ascii="Times New Roman" w:hAnsi="Times New Roman"/>
                <w:b/>
                <w:noProof/>
                <w:sz w:val="24"/>
                <w:szCs w:val="24"/>
                <w:lang w:val="en-US"/>
              </w:rPr>
              <w:drawing>
                <wp:inline distT="0" distB="0" distL="0" distR="0">
                  <wp:extent cx="3510280" cy="14097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lide_7.jpg"/>
                          <pic:cNvPicPr/>
                        </pic:nvPicPr>
                        <pic:blipFill rotWithShape="1">
                          <a:blip r:embed="rId6">
                            <a:extLst>
                              <a:ext uri="{28A0092B-C50C-407E-A947-70E740481C1C}">
                                <a14:useLocalDpi xmlns:a14="http://schemas.microsoft.com/office/drawing/2010/main" val="0"/>
                              </a:ext>
                            </a:extLst>
                          </a:blip>
                          <a:srcRect t="24602" b="21852"/>
                          <a:stretch/>
                        </pic:blipFill>
                        <pic:spPr bwMode="auto">
                          <a:xfrm>
                            <a:off x="0" y="0"/>
                            <a:ext cx="3510280" cy="1409700"/>
                          </a:xfrm>
                          <a:prstGeom prst="rect">
                            <a:avLst/>
                          </a:prstGeom>
                          <a:ln>
                            <a:noFill/>
                          </a:ln>
                          <a:extLst>
                            <a:ext uri="{53640926-AAD7-44D8-BBD7-CCE9431645EC}">
                              <a14:shadowObscured xmlns:a14="http://schemas.microsoft.com/office/drawing/2010/main"/>
                            </a:ext>
                          </a:extLst>
                        </pic:spPr>
                      </pic:pic>
                    </a:graphicData>
                  </a:graphic>
                </wp:inline>
              </w:drawing>
            </w:r>
          </w:p>
          <w:p w:rsidR="006C11C2" w:rsidRPr="001908C3" w:rsidRDefault="006C11C2" w:rsidP="006C11C2">
            <w:pPr>
              <w:tabs>
                <w:tab w:val="left" w:pos="331"/>
              </w:tabs>
              <w:spacing w:after="0" w:line="240" w:lineRule="auto"/>
              <w:contextualSpacing/>
              <w:rPr>
                <w:rFonts w:ascii="Times New Roman" w:hAnsi="Times New Roman"/>
                <w:b/>
                <w:i/>
                <w:sz w:val="24"/>
                <w:szCs w:val="24"/>
              </w:rPr>
            </w:pPr>
          </w:p>
          <w:p w:rsidR="006C11C2" w:rsidRPr="001908C3" w:rsidRDefault="006C11C2" w:rsidP="006C11C2">
            <w:pPr>
              <w:tabs>
                <w:tab w:val="left" w:pos="331"/>
              </w:tabs>
              <w:spacing w:after="0" w:line="240" w:lineRule="auto"/>
              <w:contextualSpacing/>
              <w:rPr>
                <w:rFonts w:ascii="Times New Roman" w:hAnsi="Times New Roman"/>
                <w:b/>
                <w:i/>
                <w:sz w:val="24"/>
                <w:szCs w:val="24"/>
                <w:lang w:val="kk-KZ"/>
              </w:rPr>
            </w:pPr>
            <w:r w:rsidRPr="001908C3">
              <w:rPr>
                <w:rFonts w:ascii="Times New Roman" w:hAnsi="Times New Roman"/>
                <w:b/>
                <w:i/>
                <w:sz w:val="24"/>
                <w:szCs w:val="24"/>
              </w:rPr>
              <w:t xml:space="preserve">5. </w:t>
            </w:r>
            <w:r w:rsidR="00916C46" w:rsidRPr="001908C3">
              <w:rPr>
                <w:rFonts w:ascii="Times New Roman" w:hAnsi="Times New Roman"/>
                <w:b/>
                <w:i/>
                <w:sz w:val="24"/>
                <w:szCs w:val="24"/>
                <w:lang w:val="kk-KZ"/>
              </w:rPr>
              <w:t>Тапсырма</w:t>
            </w:r>
            <w:r w:rsidRPr="001908C3">
              <w:rPr>
                <w:rFonts w:ascii="Times New Roman" w:hAnsi="Times New Roman"/>
                <w:b/>
                <w:i/>
                <w:sz w:val="24"/>
                <w:szCs w:val="24"/>
              </w:rPr>
              <w:t xml:space="preserve">. </w:t>
            </w:r>
            <w:r w:rsidR="00916C46" w:rsidRPr="001908C3">
              <w:rPr>
                <w:rFonts w:ascii="Times New Roman" w:hAnsi="Times New Roman"/>
                <w:b/>
                <w:i/>
                <w:sz w:val="24"/>
                <w:szCs w:val="24"/>
                <w:lang w:val="kk-KZ"/>
              </w:rPr>
              <w:t xml:space="preserve">Зерттеу және импровизация </w:t>
            </w:r>
          </w:p>
          <w:p w:rsidR="006C11C2" w:rsidRPr="001908C3" w:rsidRDefault="00916C46" w:rsidP="006C11C2">
            <w:pPr>
              <w:pStyle w:val="a3"/>
              <w:numPr>
                <w:ilvl w:val="0"/>
                <w:numId w:val="20"/>
              </w:numPr>
              <w:spacing w:after="0" w:line="240" w:lineRule="auto"/>
              <w:jc w:val="both"/>
              <w:rPr>
                <w:rFonts w:ascii="Times New Roman" w:hAnsi="Times New Roman"/>
                <w:b/>
                <w:sz w:val="24"/>
                <w:szCs w:val="24"/>
                <w:lang w:val="kk-KZ"/>
              </w:rPr>
            </w:pPr>
            <w:r w:rsidRPr="001908C3">
              <w:rPr>
                <w:rFonts w:ascii="Times New Roman" w:hAnsi="Times New Roman"/>
                <w:sz w:val="24"/>
                <w:szCs w:val="24"/>
                <w:lang w:val="kk-KZ"/>
              </w:rPr>
              <w:t xml:space="preserve">Топтарыңызда қандай музыкалық аспаптар арқылы судың күйін дыбыстауға болатынын талқылаңыздар. </w:t>
            </w:r>
            <w:r w:rsidR="006C11C2" w:rsidRPr="001908C3">
              <w:rPr>
                <w:rFonts w:ascii="Times New Roman" w:hAnsi="Times New Roman"/>
                <w:sz w:val="24"/>
                <w:szCs w:val="24"/>
                <w:lang w:val="kk-KZ"/>
              </w:rPr>
              <w:t xml:space="preserve"> </w:t>
            </w:r>
            <w:r w:rsidRPr="001908C3">
              <w:rPr>
                <w:rFonts w:ascii="Times New Roman" w:hAnsi="Times New Roman"/>
                <w:sz w:val="24"/>
                <w:szCs w:val="24"/>
                <w:lang w:val="kk-KZ"/>
              </w:rPr>
              <w:t xml:space="preserve">Қажет аспаптарды алыңыздар. </w:t>
            </w:r>
          </w:p>
          <w:p w:rsidR="00916C46" w:rsidRPr="001908C3" w:rsidRDefault="00916C46" w:rsidP="00916C46">
            <w:pPr>
              <w:pStyle w:val="a3"/>
              <w:numPr>
                <w:ilvl w:val="0"/>
                <w:numId w:val="20"/>
              </w:numPr>
              <w:spacing w:after="0" w:line="240" w:lineRule="auto"/>
              <w:jc w:val="both"/>
              <w:rPr>
                <w:rFonts w:ascii="Times New Roman" w:hAnsi="Times New Roman"/>
                <w:b/>
                <w:sz w:val="24"/>
                <w:szCs w:val="24"/>
                <w:lang w:val="kk-KZ"/>
              </w:rPr>
            </w:pPr>
            <w:r w:rsidRPr="001908C3">
              <w:rPr>
                <w:rFonts w:ascii="Times New Roman" w:hAnsi="Times New Roman"/>
                <w:sz w:val="24"/>
                <w:szCs w:val="24"/>
                <w:lang w:val="kk-KZ"/>
              </w:rPr>
              <w:t xml:space="preserve">Судың дыбысын шығарыңыздар. </w:t>
            </w:r>
          </w:p>
          <w:p w:rsidR="00916C46" w:rsidRPr="001908C3" w:rsidRDefault="00916C46" w:rsidP="00916C46">
            <w:pPr>
              <w:spacing w:after="0" w:line="240" w:lineRule="auto"/>
              <w:jc w:val="both"/>
              <w:rPr>
                <w:rFonts w:ascii="Times New Roman" w:hAnsi="Times New Roman"/>
                <w:b/>
                <w:sz w:val="24"/>
                <w:szCs w:val="24"/>
                <w:lang w:val="kk-KZ"/>
              </w:rPr>
            </w:pPr>
            <w:r w:rsidRPr="001908C3">
              <w:rPr>
                <w:rFonts w:ascii="Times New Roman" w:hAnsi="Times New Roman"/>
                <w:sz w:val="24"/>
                <w:szCs w:val="24"/>
                <w:lang w:val="kk-KZ"/>
              </w:rPr>
              <w:t xml:space="preserve">Дайындыққа </w:t>
            </w:r>
            <w:r w:rsidRPr="001908C3">
              <w:rPr>
                <w:rFonts w:ascii="Times New Roman" w:hAnsi="Times New Roman"/>
                <w:sz w:val="24"/>
                <w:szCs w:val="24"/>
              </w:rPr>
              <w:t>2 минут</w:t>
            </w:r>
            <w:r w:rsidRPr="001908C3">
              <w:rPr>
                <w:rFonts w:ascii="Times New Roman" w:hAnsi="Times New Roman"/>
                <w:sz w:val="24"/>
                <w:szCs w:val="24"/>
                <w:lang w:val="kk-KZ"/>
              </w:rPr>
              <w:t xml:space="preserve"> беріледі. </w:t>
            </w:r>
          </w:p>
          <w:p w:rsidR="006C11C2" w:rsidRPr="001908C3" w:rsidRDefault="00916C46" w:rsidP="00916C46">
            <w:pPr>
              <w:jc w:val="both"/>
              <w:rPr>
                <w:rFonts w:ascii="Times New Roman" w:hAnsi="Times New Roman"/>
                <w:i/>
                <w:sz w:val="24"/>
                <w:szCs w:val="24"/>
                <w:lang w:val="kk-KZ"/>
              </w:rPr>
            </w:pPr>
            <w:r w:rsidRPr="001908C3">
              <w:rPr>
                <w:rFonts w:ascii="Times New Roman" w:hAnsi="Times New Roman"/>
                <w:i/>
                <w:sz w:val="24"/>
                <w:szCs w:val="24"/>
                <w:lang w:val="kk-KZ"/>
              </w:rPr>
              <w:t>/оқушыларға тайм менеджмент дағдыларын қалыптастыру мақсатында уақыт таймер арқылы көрсетіледі /</w:t>
            </w:r>
          </w:p>
        </w:tc>
        <w:tc>
          <w:tcPr>
            <w:tcW w:w="1319" w:type="pct"/>
          </w:tcPr>
          <w:p w:rsidR="006C11C2" w:rsidRPr="001908C3" w:rsidRDefault="006C11C2" w:rsidP="006C11C2">
            <w:pPr>
              <w:spacing w:line="240" w:lineRule="auto"/>
              <w:jc w:val="both"/>
              <w:rPr>
                <w:sz w:val="24"/>
                <w:szCs w:val="24"/>
                <w:lang w:val="kk-KZ"/>
              </w:rPr>
            </w:pPr>
          </w:p>
          <w:p w:rsidR="006C11C2" w:rsidRPr="001908C3" w:rsidRDefault="006C11C2" w:rsidP="006C11C2">
            <w:pPr>
              <w:spacing w:line="240" w:lineRule="auto"/>
              <w:jc w:val="both"/>
              <w:rPr>
                <w:sz w:val="24"/>
                <w:szCs w:val="24"/>
                <w:lang w:val="kk-KZ"/>
              </w:rPr>
            </w:pPr>
          </w:p>
          <w:p w:rsidR="006C11C2" w:rsidRPr="001908C3" w:rsidRDefault="006C11C2" w:rsidP="006C11C2">
            <w:pPr>
              <w:spacing w:line="240" w:lineRule="auto"/>
              <w:jc w:val="both"/>
              <w:rPr>
                <w:sz w:val="24"/>
                <w:szCs w:val="24"/>
                <w:lang w:val="kk-KZ"/>
              </w:rPr>
            </w:pPr>
          </w:p>
          <w:p w:rsidR="006C11C2" w:rsidRPr="001908C3" w:rsidRDefault="00C43B31" w:rsidP="006C11C2">
            <w:pPr>
              <w:spacing w:line="240" w:lineRule="auto"/>
              <w:jc w:val="both"/>
              <w:rPr>
                <w:rFonts w:ascii="Times New Roman" w:hAnsi="Times New Roman"/>
                <w:sz w:val="24"/>
                <w:szCs w:val="24"/>
                <w:lang w:val="kk-KZ"/>
              </w:rPr>
            </w:pPr>
            <w:hyperlink r:id="rId7" w:history="1">
              <w:r w:rsidR="006C11C2" w:rsidRPr="001908C3">
                <w:rPr>
                  <w:rStyle w:val="a5"/>
                  <w:rFonts w:ascii="Times New Roman" w:hAnsi="Times New Roman"/>
                  <w:sz w:val="24"/>
                  <w:szCs w:val="24"/>
                  <w:lang w:val="kk-KZ"/>
                </w:rPr>
                <w:t>https://twig-bilim.kz/ru/film/the-water-cycle</w:t>
              </w:r>
            </w:hyperlink>
            <w:r w:rsidR="006C11C2" w:rsidRPr="001908C3">
              <w:rPr>
                <w:rFonts w:ascii="Times New Roman" w:hAnsi="Times New Roman"/>
                <w:sz w:val="24"/>
                <w:szCs w:val="24"/>
                <w:lang w:val="kk-KZ"/>
              </w:rPr>
              <w:t xml:space="preserve">  Су айналымы</w:t>
            </w:r>
          </w:p>
          <w:p w:rsidR="006C11C2" w:rsidRPr="001908C3" w:rsidRDefault="006C11C2" w:rsidP="006C11C2">
            <w:pPr>
              <w:spacing w:line="240" w:lineRule="auto"/>
              <w:jc w:val="both"/>
              <w:rPr>
                <w:rFonts w:ascii="Times New Roman" w:hAnsi="Times New Roman"/>
                <w:sz w:val="24"/>
                <w:szCs w:val="24"/>
                <w:lang w:val="kk-KZ"/>
              </w:rPr>
            </w:pPr>
          </w:p>
          <w:p w:rsidR="006C11C2" w:rsidRPr="001908C3" w:rsidRDefault="006C11C2" w:rsidP="006C11C2">
            <w:pPr>
              <w:spacing w:line="240" w:lineRule="auto"/>
              <w:jc w:val="both"/>
              <w:rPr>
                <w:rFonts w:ascii="Times New Roman" w:hAnsi="Times New Roman"/>
                <w:sz w:val="24"/>
                <w:szCs w:val="24"/>
                <w:lang w:val="kk-KZ"/>
              </w:rPr>
            </w:pPr>
          </w:p>
          <w:p w:rsidR="006C11C2" w:rsidRPr="001908C3" w:rsidRDefault="006C11C2" w:rsidP="006C11C2">
            <w:pPr>
              <w:spacing w:line="240" w:lineRule="auto"/>
              <w:jc w:val="both"/>
              <w:rPr>
                <w:rFonts w:ascii="Times New Roman" w:hAnsi="Times New Roman"/>
                <w:sz w:val="24"/>
                <w:szCs w:val="24"/>
                <w:lang w:val="kk-KZ"/>
              </w:rPr>
            </w:pPr>
          </w:p>
          <w:p w:rsidR="006C11C2" w:rsidRPr="001908C3" w:rsidRDefault="006C11C2" w:rsidP="006C11C2">
            <w:pPr>
              <w:spacing w:line="240" w:lineRule="auto"/>
              <w:jc w:val="both"/>
              <w:rPr>
                <w:rFonts w:ascii="Times New Roman" w:hAnsi="Times New Roman"/>
                <w:sz w:val="24"/>
                <w:szCs w:val="24"/>
                <w:lang w:val="kk-KZ"/>
              </w:rPr>
            </w:pPr>
          </w:p>
          <w:p w:rsidR="006C11C2" w:rsidRPr="001908C3" w:rsidRDefault="006C11C2" w:rsidP="006C11C2">
            <w:pPr>
              <w:spacing w:line="240" w:lineRule="auto"/>
              <w:jc w:val="both"/>
              <w:rPr>
                <w:rFonts w:ascii="Times New Roman" w:hAnsi="Times New Roman"/>
                <w:sz w:val="24"/>
                <w:szCs w:val="24"/>
                <w:lang w:val="kk-KZ"/>
              </w:rPr>
            </w:pPr>
          </w:p>
          <w:p w:rsidR="006C11C2" w:rsidRPr="001908C3" w:rsidRDefault="006C11C2" w:rsidP="006C11C2">
            <w:pPr>
              <w:spacing w:before="60" w:after="60"/>
              <w:rPr>
                <w:rFonts w:ascii="Times New Roman" w:hAnsi="Times New Roman"/>
                <w:sz w:val="24"/>
                <w:szCs w:val="24"/>
                <w:lang w:val="kk-KZ"/>
              </w:rPr>
            </w:pPr>
            <w:r w:rsidRPr="001908C3">
              <w:rPr>
                <w:rFonts w:ascii="Times New Roman" w:hAnsi="Times New Roman"/>
                <w:sz w:val="24"/>
                <w:szCs w:val="24"/>
                <w:lang w:val="kk-KZ"/>
              </w:rPr>
              <w:t xml:space="preserve">Презентация </w:t>
            </w:r>
          </w:p>
          <w:p w:rsidR="006C11C2" w:rsidRPr="001908C3" w:rsidRDefault="006C11C2" w:rsidP="006C11C2">
            <w:pPr>
              <w:spacing w:before="60" w:after="60"/>
              <w:rPr>
                <w:rFonts w:ascii="Times New Roman" w:hAnsi="Times New Roman"/>
                <w:sz w:val="24"/>
                <w:szCs w:val="24"/>
                <w:lang w:val="kk-KZ"/>
              </w:rPr>
            </w:pPr>
          </w:p>
          <w:p w:rsidR="006C11C2" w:rsidRPr="001908C3" w:rsidRDefault="006C11C2" w:rsidP="006C11C2">
            <w:pPr>
              <w:spacing w:before="60" w:after="60"/>
              <w:rPr>
                <w:rFonts w:ascii="Times New Roman" w:hAnsi="Times New Roman"/>
                <w:sz w:val="24"/>
                <w:szCs w:val="24"/>
                <w:lang w:val="kk-KZ"/>
              </w:rPr>
            </w:pPr>
          </w:p>
          <w:p w:rsidR="006C11C2" w:rsidRPr="001908C3" w:rsidRDefault="006C11C2" w:rsidP="006C11C2">
            <w:pPr>
              <w:spacing w:before="60" w:after="60"/>
              <w:rPr>
                <w:rFonts w:ascii="Times New Roman" w:hAnsi="Times New Roman"/>
                <w:sz w:val="24"/>
                <w:szCs w:val="24"/>
                <w:lang w:val="kk-KZ"/>
              </w:rPr>
            </w:pPr>
          </w:p>
          <w:p w:rsidR="006C11C2" w:rsidRPr="001908C3" w:rsidRDefault="006C11C2" w:rsidP="006C11C2">
            <w:pPr>
              <w:spacing w:before="60" w:after="60"/>
              <w:rPr>
                <w:rFonts w:ascii="Times New Roman" w:hAnsi="Times New Roman"/>
                <w:sz w:val="24"/>
                <w:szCs w:val="24"/>
                <w:lang w:val="kk-KZ"/>
              </w:rPr>
            </w:pPr>
          </w:p>
          <w:p w:rsidR="006C11C2" w:rsidRPr="001908C3" w:rsidRDefault="006C11C2" w:rsidP="006C11C2">
            <w:pPr>
              <w:spacing w:before="60" w:after="60"/>
              <w:rPr>
                <w:rFonts w:ascii="Times New Roman" w:hAnsi="Times New Roman"/>
                <w:sz w:val="24"/>
                <w:szCs w:val="24"/>
                <w:lang w:val="kk-KZ"/>
              </w:rPr>
            </w:pPr>
          </w:p>
          <w:p w:rsidR="006C11C2" w:rsidRPr="001908C3" w:rsidRDefault="006C11C2" w:rsidP="006C11C2">
            <w:pPr>
              <w:spacing w:before="60" w:after="60"/>
              <w:rPr>
                <w:rFonts w:ascii="Times New Roman" w:hAnsi="Times New Roman"/>
                <w:sz w:val="24"/>
                <w:szCs w:val="24"/>
                <w:lang w:val="kk-KZ"/>
              </w:rPr>
            </w:pPr>
          </w:p>
          <w:p w:rsidR="006C11C2" w:rsidRPr="001908C3" w:rsidRDefault="006C11C2" w:rsidP="006C11C2">
            <w:pPr>
              <w:spacing w:before="60" w:after="60"/>
              <w:rPr>
                <w:rFonts w:ascii="Times New Roman" w:hAnsi="Times New Roman"/>
                <w:sz w:val="24"/>
                <w:szCs w:val="24"/>
                <w:lang w:val="kk-KZ"/>
              </w:rPr>
            </w:pPr>
          </w:p>
          <w:p w:rsidR="006C11C2" w:rsidRPr="001908C3" w:rsidRDefault="006C11C2" w:rsidP="006C11C2">
            <w:pPr>
              <w:spacing w:before="60" w:after="60"/>
              <w:rPr>
                <w:rFonts w:ascii="Times New Roman" w:hAnsi="Times New Roman"/>
                <w:sz w:val="24"/>
                <w:szCs w:val="24"/>
                <w:lang w:val="kk-KZ"/>
              </w:rPr>
            </w:pPr>
          </w:p>
          <w:p w:rsidR="006C11C2" w:rsidRPr="001908C3" w:rsidRDefault="006C11C2" w:rsidP="006C11C2">
            <w:pPr>
              <w:spacing w:before="60" w:after="60"/>
              <w:rPr>
                <w:rFonts w:ascii="Times New Roman" w:hAnsi="Times New Roman"/>
                <w:sz w:val="24"/>
                <w:szCs w:val="24"/>
                <w:lang w:val="kk-KZ"/>
              </w:rPr>
            </w:pPr>
          </w:p>
          <w:p w:rsidR="006C11C2" w:rsidRPr="001908C3" w:rsidRDefault="006C11C2" w:rsidP="006C11C2">
            <w:pPr>
              <w:spacing w:before="60" w:after="60"/>
              <w:rPr>
                <w:rFonts w:ascii="Times New Roman" w:hAnsi="Times New Roman"/>
                <w:sz w:val="24"/>
                <w:szCs w:val="24"/>
                <w:lang w:val="kk-KZ"/>
              </w:rPr>
            </w:pPr>
          </w:p>
          <w:p w:rsidR="006C11C2" w:rsidRPr="001908C3" w:rsidRDefault="00916C46" w:rsidP="006C11C2">
            <w:pPr>
              <w:spacing w:before="60" w:after="60"/>
              <w:rPr>
                <w:rFonts w:ascii="Times New Roman" w:hAnsi="Times New Roman"/>
                <w:sz w:val="24"/>
                <w:szCs w:val="24"/>
                <w:lang w:val="kk-KZ"/>
              </w:rPr>
            </w:pPr>
            <w:r w:rsidRPr="001908C3">
              <w:rPr>
                <w:rFonts w:ascii="Times New Roman" w:hAnsi="Times New Roman"/>
                <w:sz w:val="24"/>
                <w:szCs w:val="24"/>
                <w:lang w:val="kk-KZ"/>
              </w:rPr>
              <w:t xml:space="preserve">Балаларға арналған музыкалық аспаптар, 2 сыныпта  жасаған рейнстиг аспабы. </w:t>
            </w:r>
          </w:p>
          <w:p w:rsidR="00916C46" w:rsidRPr="001908C3" w:rsidRDefault="00916C46" w:rsidP="006C11C2">
            <w:pPr>
              <w:spacing w:before="60" w:after="60"/>
              <w:rPr>
                <w:rFonts w:ascii="Times New Roman" w:hAnsi="Times New Roman"/>
                <w:sz w:val="24"/>
                <w:szCs w:val="24"/>
                <w:lang w:val="kk-KZ"/>
              </w:rPr>
            </w:pPr>
          </w:p>
          <w:p w:rsidR="00916C46" w:rsidRPr="001908C3" w:rsidRDefault="00916C46" w:rsidP="006C11C2">
            <w:pPr>
              <w:spacing w:before="60" w:after="60"/>
              <w:rPr>
                <w:rFonts w:ascii="Times New Roman" w:hAnsi="Times New Roman"/>
                <w:sz w:val="24"/>
                <w:szCs w:val="24"/>
                <w:lang w:val="kk-KZ"/>
              </w:rPr>
            </w:pPr>
          </w:p>
          <w:p w:rsidR="00916C46" w:rsidRPr="001908C3" w:rsidRDefault="00916C46" w:rsidP="006C11C2">
            <w:pPr>
              <w:spacing w:before="60" w:after="60"/>
              <w:rPr>
                <w:rFonts w:ascii="Times New Roman" w:hAnsi="Times New Roman"/>
                <w:sz w:val="24"/>
                <w:szCs w:val="24"/>
                <w:lang w:val="kk-KZ"/>
              </w:rPr>
            </w:pPr>
          </w:p>
          <w:p w:rsidR="00916C46" w:rsidRPr="001908C3" w:rsidDel="001E64B9" w:rsidRDefault="00916C46" w:rsidP="006C11C2">
            <w:pPr>
              <w:spacing w:before="60" w:after="60"/>
              <w:rPr>
                <w:rFonts w:ascii="Times New Roman" w:hAnsi="Times New Roman"/>
                <w:sz w:val="24"/>
                <w:szCs w:val="24"/>
                <w:lang w:val="kk-KZ"/>
              </w:rPr>
            </w:pPr>
            <w:r w:rsidRPr="001908C3">
              <w:rPr>
                <w:rFonts w:ascii="Times New Roman" w:hAnsi="Times New Roman"/>
                <w:sz w:val="24"/>
                <w:szCs w:val="24"/>
                <w:lang w:val="kk-KZ"/>
              </w:rPr>
              <w:t xml:space="preserve">Таймер </w:t>
            </w:r>
          </w:p>
        </w:tc>
      </w:tr>
      <w:bookmarkEnd w:id="0"/>
      <w:tr w:rsidR="00916C46" w:rsidRPr="00A855F0" w:rsidTr="004A33F4">
        <w:trPr>
          <w:trHeight w:val="557"/>
        </w:trPr>
        <w:tc>
          <w:tcPr>
            <w:tcW w:w="867" w:type="pct"/>
          </w:tcPr>
          <w:p w:rsidR="00916C46" w:rsidRPr="001908C3" w:rsidRDefault="00916C46" w:rsidP="00916C46">
            <w:pPr>
              <w:spacing w:after="0" w:line="240" w:lineRule="auto"/>
              <w:rPr>
                <w:rFonts w:ascii="Times New Roman" w:eastAsia="Calibri" w:hAnsi="Times New Roman" w:cs="Times New Roman"/>
                <w:sz w:val="24"/>
                <w:szCs w:val="24"/>
                <w:lang w:val="kk-KZ"/>
              </w:rPr>
            </w:pPr>
          </w:p>
        </w:tc>
        <w:tc>
          <w:tcPr>
            <w:tcW w:w="2814" w:type="pct"/>
            <w:gridSpan w:val="6"/>
          </w:tcPr>
          <w:p w:rsidR="00916C46" w:rsidRPr="001908C3" w:rsidRDefault="00916C46" w:rsidP="00E24F89">
            <w:pPr>
              <w:spacing w:after="0" w:line="240" w:lineRule="auto"/>
              <w:jc w:val="both"/>
              <w:rPr>
                <w:rFonts w:ascii="Times New Roman" w:hAnsi="Times New Roman"/>
                <w:b/>
                <w:sz w:val="24"/>
                <w:szCs w:val="24"/>
                <w:lang w:val="kk-KZ"/>
              </w:rPr>
            </w:pPr>
            <w:r w:rsidRPr="001908C3">
              <w:rPr>
                <w:rFonts w:ascii="Times New Roman" w:hAnsi="Times New Roman"/>
                <w:b/>
                <w:i/>
                <w:sz w:val="24"/>
                <w:szCs w:val="24"/>
                <w:lang w:val="kk-KZ"/>
              </w:rPr>
              <w:t>6. Шығармашылық жұмысты таныстыру және бағалау</w:t>
            </w:r>
            <w:r w:rsidRPr="001908C3">
              <w:rPr>
                <w:rFonts w:ascii="Times New Roman" w:hAnsi="Times New Roman"/>
                <w:b/>
                <w:sz w:val="24"/>
                <w:szCs w:val="24"/>
                <w:lang w:val="kk-KZ"/>
              </w:rPr>
              <w:t xml:space="preserve"> </w:t>
            </w:r>
          </w:p>
          <w:p w:rsidR="00916C46" w:rsidRPr="001908C3" w:rsidRDefault="00916C46" w:rsidP="00E24F89">
            <w:pPr>
              <w:spacing w:after="0" w:line="240" w:lineRule="auto"/>
              <w:jc w:val="both"/>
              <w:rPr>
                <w:rFonts w:ascii="Times New Roman" w:hAnsi="Times New Roman"/>
                <w:sz w:val="24"/>
                <w:szCs w:val="24"/>
                <w:lang w:val="kk-KZ"/>
              </w:rPr>
            </w:pPr>
            <w:r w:rsidRPr="001908C3">
              <w:rPr>
                <w:rFonts w:ascii="Times New Roman" w:hAnsi="Times New Roman"/>
                <w:b/>
                <w:sz w:val="24"/>
                <w:szCs w:val="24"/>
                <w:lang w:val="kk-KZ"/>
              </w:rPr>
              <w:t xml:space="preserve"> </w:t>
            </w:r>
            <w:r w:rsidR="00F7320C" w:rsidRPr="001908C3">
              <w:rPr>
                <w:rFonts w:ascii="Times New Roman" w:hAnsi="Times New Roman"/>
                <w:sz w:val="24"/>
                <w:szCs w:val="24"/>
                <w:lang w:val="kk-KZ"/>
              </w:rPr>
              <w:t>Әр</w:t>
            </w:r>
            <w:r w:rsidR="00157A75">
              <w:rPr>
                <w:rFonts w:ascii="Times New Roman" w:hAnsi="Times New Roman"/>
                <w:sz w:val="24"/>
                <w:szCs w:val="24"/>
                <w:lang w:val="kk-KZ"/>
              </w:rPr>
              <w:t xml:space="preserve"> топ өз дыбыстар</w:t>
            </w:r>
            <w:r w:rsidR="00F7320C" w:rsidRPr="001908C3">
              <w:rPr>
                <w:rFonts w:ascii="Times New Roman" w:hAnsi="Times New Roman"/>
                <w:sz w:val="24"/>
                <w:szCs w:val="24"/>
                <w:lang w:val="kk-KZ"/>
              </w:rPr>
              <w:t>ы</w:t>
            </w:r>
            <w:r w:rsidR="00157A75">
              <w:rPr>
                <w:rFonts w:ascii="Times New Roman" w:hAnsi="Times New Roman"/>
                <w:sz w:val="24"/>
                <w:szCs w:val="24"/>
                <w:lang w:val="kk-KZ"/>
              </w:rPr>
              <w:t>н</w:t>
            </w:r>
            <w:r w:rsidR="00F7320C" w:rsidRPr="001908C3">
              <w:rPr>
                <w:rFonts w:ascii="Times New Roman" w:hAnsi="Times New Roman"/>
                <w:sz w:val="24"/>
                <w:szCs w:val="24"/>
                <w:lang w:val="kk-KZ"/>
              </w:rPr>
              <w:t xml:space="preserve"> сыныпқа орындайды.</w:t>
            </w:r>
          </w:p>
          <w:p w:rsidR="00916C46" w:rsidRPr="001908C3" w:rsidRDefault="00F7320C" w:rsidP="00E24F89">
            <w:pPr>
              <w:spacing w:after="0" w:line="240" w:lineRule="auto"/>
              <w:jc w:val="both"/>
              <w:rPr>
                <w:rFonts w:ascii="Times New Roman" w:hAnsi="Times New Roman"/>
                <w:b/>
                <w:noProof/>
                <w:sz w:val="24"/>
                <w:szCs w:val="24"/>
                <w:lang w:val="kk-KZ" w:eastAsia="ru-RU"/>
              </w:rPr>
            </w:pPr>
            <w:r w:rsidRPr="001908C3">
              <w:rPr>
                <w:rFonts w:ascii="Times New Roman" w:hAnsi="Times New Roman"/>
                <w:i/>
                <w:sz w:val="24"/>
                <w:szCs w:val="24"/>
                <w:lang w:val="kk-KZ"/>
              </w:rPr>
              <w:t xml:space="preserve">Тыңдап отырған топтар дыбыстар сағат тілі бойынша орындалған дыбыстың судың күййне сәйкестігін бағалайды. </w:t>
            </w:r>
          </w:p>
          <w:p w:rsidR="00916C46" w:rsidRPr="00157A75" w:rsidRDefault="00916C46" w:rsidP="00E24F89">
            <w:pPr>
              <w:spacing w:after="0" w:line="240" w:lineRule="auto"/>
              <w:jc w:val="both"/>
              <w:rPr>
                <w:rFonts w:ascii="Times New Roman" w:hAnsi="Times New Roman"/>
                <w:sz w:val="24"/>
                <w:szCs w:val="24"/>
                <w:lang w:val="kk-KZ"/>
              </w:rPr>
            </w:pPr>
          </w:p>
          <w:p w:rsidR="00916C46" w:rsidRPr="001908C3" w:rsidRDefault="00916C46" w:rsidP="00E24F89">
            <w:pPr>
              <w:spacing w:after="0" w:line="240" w:lineRule="auto"/>
              <w:jc w:val="both"/>
              <w:rPr>
                <w:rFonts w:ascii="Times New Roman" w:hAnsi="Times New Roman"/>
                <w:b/>
                <w:i/>
                <w:sz w:val="24"/>
                <w:szCs w:val="24"/>
                <w:lang w:val="kk-KZ"/>
              </w:rPr>
            </w:pPr>
            <w:r w:rsidRPr="00157A75">
              <w:rPr>
                <w:rFonts w:ascii="Times New Roman" w:hAnsi="Times New Roman"/>
                <w:sz w:val="24"/>
                <w:szCs w:val="24"/>
                <w:lang w:val="kk-KZ"/>
              </w:rPr>
              <w:t xml:space="preserve"> </w:t>
            </w:r>
            <w:r w:rsidRPr="00157A75">
              <w:rPr>
                <w:rFonts w:ascii="Times New Roman" w:hAnsi="Times New Roman"/>
                <w:b/>
                <w:i/>
                <w:sz w:val="24"/>
                <w:szCs w:val="24"/>
                <w:lang w:val="kk-KZ"/>
              </w:rPr>
              <w:t xml:space="preserve">7. </w:t>
            </w:r>
            <w:r w:rsidR="00BD4CE9" w:rsidRPr="001908C3">
              <w:rPr>
                <w:rFonts w:ascii="Times New Roman" w:hAnsi="Times New Roman"/>
                <w:b/>
                <w:i/>
                <w:sz w:val="24"/>
                <w:szCs w:val="24"/>
                <w:lang w:val="kk-KZ"/>
              </w:rPr>
              <w:t xml:space="preserve">Музыка тыңдау </w:t>
            </w:r>
          </w:p>
          <w:p w:rsidR="00576482" w:rsidRPr="001908C3" w:rsidRDefault="00576482" w:rsidP="00E24F89">
            <w:pPr>
              <w:spacing w:after="0" w:line="240" w:lineRule="auto"/>
              <w:jc w:val="both"/>
              <w:rPr>
                <w:rFonts w:ascii="Times New Roman" w:hAnsi="Times New Roman"/>
                <w:sz w:val="24"/>
                <w:szCs w:val="24"/>
                <w:lang w:val="kk-KZ"/>
              </w:rPr>
            </w:pPr>
            <w:r w:rsidRPr="001908C3">
              <w:rPr>
                <w:rFonts w:ascii="Times New Roman" w:hAnsi="Times New Roman"/>
                <w:sz w:val="24"/>
                <w:szCs w:val="24"/>
                <w:lang w:val="kk-KZ"/>
              </w:rPr>
              <w:t>Құ</w:t>
            </w:r>
            <w:r w:rsidR="00916C46" w:rsidRPr="00157A75">
              <w:rPr>
                <w:rFonts w:ascii="Times New Roman" w:hAnsi="Times New Roman"/>
                <w:sz w:val="24"/>
                <w:szCs w:val="24"/>
                <w:lang w:val="kk-KZ"/>
              </w:rPr>
              <w:t>рман</w:t>
            </w:r>
            <w:r w:rsidRPr="001908C3">
              <w:rPr>
                <w:rFonts w:ascii="Times New Roman" w:hAnsi="Times New Roman"/>
                <w:sz w:val="24"/>
                <w:szCs w:val="24"/>
                <w:lang w:val="kk-KZ"/>
              </w:rPr>
              <w:t>ғ</w:t>
            </w:r>
            <w:r w:rsidR="00916C46" w:rsidRPr="00157A75">
              <w:rPr>
                <w:rFonts w:ascii="Times New Roman" w:hAnsi="Times New Roman"/>
                <w:sz w:val="24"/>
                <w:szCs w:val="24"/>
                <w:lang w:val="kk-KZ"/>
              </w:rPr>
              <w:t>азы</w:t>
            </w:r>
            <w:r w:rsidRPr="001908C3">
              <w:rPr>
                <w:rFonts w:ascii="Times New Roman" w:hAnsi="Times New Roman"/>
                <w:sz w:val="24"/>
                <w:szCs w:val="24"/>
                <w:lang w:val="kk-KZ"/>
              </w:rPr>
              <w:t xml:space="preserve">ның </w:t>
            </w:r>
            <w:r w:rsidR="00916C46" w:rsidRPr="00157A75">
              <w:rPr>
                <w:rFonts w:ascii="Times New Roman" w:hAnsi="Times New Roman"/>
                <w:sz w:val="24"/>
                <w:szCs w:val="24"/>
                <w:lang w:val="kk-KZ"/>
              </w:rPr>
              <w:t xml:space="preserve"> «Көбік шаш</w:t>
            </w:r>
            <w:r w:rsidRPr="001908C3">
              <w:rPr>
                <w:rFonts w:ascii="Times New Roman" w:hAnsi="Times New Roman"/>
                <w:sz w:val="24"/>
                <w:szCs w:val="24"/>
                <w:lang w:val="kk-KZ"/>
              </w:rPr>
              <w:t>қ</w:t>
            </w:r>
            <w:r w:rsidR="00916C46" w:rsidRPr="00157A75">
              <w:rPr>
                <w:rFonts w:ascii="Times New Roman" w:hAnsi="Times New Roman"/>
                <w:sz w:val="24"/>
                <w:szCs w:val="24"/>
                <w:lang w:val="kk-KZ"/>
              </w:rPr>
              <w:t xml:space="preserve">ан» </w:t>
            </w:r>
            <w:r w:rsidRPr="001908C3">
              <w:rPr>
                <w:rFonts w:ascii="Times New Roman" w:hAnsi="Times New Roman"/>
                <w:sz w:val="24"/>
                <w:szCs w:val="24"/>
                <w:lang w:val="kk-KZ"/>
              </w:rPr>
              <w:t xml:space="preserve"> күйін тыңдаңыздар</w:t>
            </w:r>
          </w:p>
          <w:p w:rsidR="00576482" w:rsidRPr="001908C3" w:rsidRDefault="00576482" w:rsidP="00E24F89">
            <w:pPr>
              <w:spacing w:after="0" w:line="240" w:lineRule="auto"/>
              <w:jc w:val="both"/>
              <w:rPr>
                <w:rFonts w:ascii="Times New Roman" w:hAnsi="Times New Roman"/>
                <w:sz w:val="24"/>
                <w:szCs w:val="24"/>
                <w:lang w:val="kk-KZ"/>
              </w:rPr>
            </w:pPr>
          </w:p>
          <w:p w:rsidR="00576482" w:rsidRPr="001908C3" w:rsidRDefault="00576482" w:rsidP="00E24F89">
            <w:pPr>
              <w:pStyle w:val="a3"/>
              <w:numPr>
                <w:ilvl w:val="0"/>
                <w:numId w:val="24"/>
              </w:numPr>
              <w:suppressAutoHyphens/>
              <w:snapToGrid w:val="0"/>
              <w:spacing w:after="0" w:line="240" w:lineRule="auto"/>
              <w:rPr>
                <w:rFonts w:ascii="Times New Roman" w:hAnsi="Times New Roman"/>
                <w:sz w:val="24"/>
                <w:szCs w:val="24"/>
                <w:lang w:eastAsia="ar-SA"/>
              </w:rPr>
            </w:pPr>
            <w:r w:rsidRPr="001908C3">
              <w:rPr>
                <w:rFonts w:ascii="Times New Roman" w:hAnsi="Times New Roman"/>
                <w:sz w:val="24"/>
                <w:szCs w:val="24"/>
                <w:lang w:val="kk-KZ" w:eastAsia="ar-SA"/>
              </w:rPr>
              <w:t>Музыканың сипаты қандай</w:t>
            </w:r>
            <w:r w:rsidRPr="001908C3">
              <w:rPr>
                <w:rFonts w:ascii="Times New Roman" w:hAnsi="Times New Roman"/>
                <w:sz w:val="24"/>
                <w:szCs w:val="24"/>
                <w:lang w:eastAsia="ar-SA"/>
              </w:rPr>
              <w:t xml:space="preserve">? </w:t>
            </w:r>
          </w:p>
          <w:p w:rsidR="00576482" w:rsidRPr="001908C3" w:rsidRDefault="00576482" w:rsidP="00E24F89">
            <w:pPr>
              <w:pStyle w:val="a3"/>
              <w:numPr>
                <w:ilvl w:val="0"/>
                <w:numId w:val="24"/>
              </w:numPr>
              <w:suppressAutoHyphens/>
              <w:snapToGrid w:val="0"/>
              <w:spacing w:after="0" w:line="240" w:lineRule="auto"/>
              <w:rPr>
                <w:rFonts w:ascii="Times New Roman" w:hAnsi="Times New Roman"/>
                <w:sz w:val="24"/>
                <w:szCs w:val="24"/>
                <w:lang w:eastAsia="ar-SA"/>
              </w:rPr>
            </w:pPr>
            <w:r w:rsidRPr="001908C3">
              <w:rPr>
                <w:rFonts w:ascii="Times New Roman" w:hAnsi="Times New Roman"/>
                <w:sz w:val="24"/>
                <w:szCs w:val="24"/>
                <w:lang w:val="kk-KZ" w:eastAsia="ar-SA"/>
              </w:rPr>
              <w:t>Бұл музыканың екпіні қандай</w:t>
            </w:r>
            <w:r w:rsidRPr="001908C3">
              <w:rPr>
                <w:rFonts w:ascii="Times New Roman" w:hAnsi="Times New Roman"/>
                <w:sz w:val="24"/>
                <w:szCs w:val="24"/>
                <w:lang w:eastAsia="ar-SA"/>
              </w:rPr>
              <w:t>?</w:t>
            </w:r>
          </w:p>
          <w:p w:rsidR="00576482" w:rsidRPr="001908C3" w:rsidRDefault="00576482" w:rsidP="00E24F89">
            <w:pPr>
              <w:pStyle w:val="a3"/>
              <w:numPr>
                <w:ilvl w:val="0"/>
                <w:numId w:val="24"/>
              </w:numPr>
              <w:suppressAutoHyphens/>
              <w:snapToGrid w:val="0"/>
              <w:spacing w:after="0" w:line="240" w:lineRule="auto"/>
              <w:rPr>
                <w:rFonts w:ascii="Times New Roman" w:hAnsi="Times New Roman"/>
                <w:sz w:val="24"/>
                <w:szCs w:val="24"/>
                <w:lang w:eastAsia="ar-SA"/>
              </w:rPr>
            </w:pPr>
            <w:r w:rsidRPr="001908C3">
              <w:rPr>
                <w:rFonts w:ascii="Times New Roman" w:hAnsi="Times New Roman"/>
                <w:sz w:val="24"/>
                <w:szCs w:val="24"/>
                <w:lang w:val="kk-KZ" w:eastAsia="ar-SA"/>
              </w:rPr>
              <w:t>Музыканың дыбысталуы қалай өзгерді</w:t>
            </w:r>
            <w:r w:rsidRPr="001908C3">
              <w:rPr>
                <w:rFonts w:ascii="Times New Roman" w:hAnsi="Times New Roman"/>
                <w:sz w:val="24"/>
                <w:szCs w:val="24"/>
                <w:lang w:eastAsia="ar-SA"/>
              </w:rPr>
              <w:t>?</w:t>
            </w:r>
          </w:p>
          <w:p w:rsidR="00916C46" w:rsidRPr="001908C3" w:rsidRDefault="00576482" w:rsidP="00E24F89">
            <w:pPr>
              <w:pStyle w:val="a3"/>
              <w:numPr>
                <w:ilvl w:val="0"/>
                <w:numId w:val="24"/>
              </w:numPr>
              <w:suppressAutoHyphens/>
              <w:snapToGrid w:val="0"/>
              <w:spacing w:after="0" w:line="240" w:lineRule="auto"/>
              <w:rPr>
                <w:rFonts w:ascii="Times New Roman" w:hAnsi="Times New Roman"/>
                <w:sz w:val="24"/>
                <w:szCs w:val="24"/>
                <w:lang w:eastAsia="ar-SA"/>
              </w:rPr>
            </w:pPr>
            <w:r w:rsidRPr="001908C3">
              <w:rPr>
                <w:rFonts w:ascii="Times New Roman" w:hAnsi="Times New Roman"/>
                <w:sz w:val="24"/>
                <w:szCs w:val="24"/>
                <w:lang w:val="kk-KZ" w:eastAsia="ar-SA"/>
              </w:rPr>
              <w:t>Тыңдау кезінде көздеріңізге не елестеді?</w:t>
            </w:r>
            <w:r w:rsidR="00916C46" w:rsidRPr="001908C3">
              <w:rPr>
                <w:rFonts w:ascii="Times New Roman" w:hAnsi="Times New Roman"/>
                <w:sz w:val="24"/>
                <w:szCs w:val="24"/>
                <w:lang w:eastAsia="ar-SA"/>
              </w:rPr>
              <w:t xml:space="preserve"> </w:t>
            </w:r>
          </w:p>
          <w:p w:rsidR="00916C46" w:rsidRPr="001908C3" w:rsidRDefault="00576482" w:rsidP="00E24F89">
            <w:pPr>
              <w:spacing w:after="0" w:line="240" w:lineRule="auto"/>
              <w:rPr>
                <w:rFonts w:ascii="Times New Roman" w:hAnsi="Times New Roman"/>
                <w:sz w:val="24"/>
                <w:szCs w:val="24"/>
                <w:lang w:eastAsia="en-GB"/>
              </w:rPr>
            </w:pPr>
            <w:r w:rsidRPr="001908C3">
              <w:rPr>
                <w:rFonts w:ascii="Times New Roman" w:hAnsi="Times New Roman"/>
                <w:sz w:val="24"/>
                <w:szCs w:val="24"/>
                <w:lang w:val="kk-KZ" w:eastAsia="en-GB"/>
              </w:rPr>
              <w:t>Құ</w:t>
            </w:r>
            <w:proofErr w:type="spellStart"/>
            <w:r w:rsidR="00916C46" w:rsidRPr="001908C3">
              <w:rPr>
                <w:rFonts w:ascii="Times New Roman" w:hAnsi="Times New Roman"/>
                <w:sz w:val="24"/>
                <w:szCs w:val="24"/>
                <w:lang w:eastAsia="en-GB"/>
              </w:rPr>
              <w:t>рман</w:t>
            </w:r>
            <w:proofErr w:type="spellEnd"/>
            <w:r w:rsidRPr="001908C3">
              <w:rPr>
                <w:rFonts w:ascii="Times New Roman" w:hAnsi="Times New Roman"/>
                <w:sz w:val="24"/>
                <w:szCs w:val="24"/>
                <w:lang w:val="kk-KZ" w:eastAsia="en-GB"/>
              </w:rPr>
              <w:t>ғ</w:t>
            </w:r>
            <w:r w:rsidR="00916C46" w:rsidRPr="001908C3">
              <w:rPr>
                <w:rFonts w:ascii="Times New Roman" w:hAnsi="Times New Roman"/>
                <w:sz w:val="24"/>
                <w:szCs w:val="24"/>
                <w:lang w:eastAsia="en-GB"/>
              </w:rPr>
              <w:t xml:space="preserve">азы </w:t>
            </w:r>
            <w:proofErr w:type="spellStart"/>
            <w:r w:rsidR="00916C46" w:rsidRPr="001908C3">
              <w:rPr>
                <w:rFonts w:ascii="Times New Roman" w:hAnsi="Times New Roman"/>
                <w:sz w:val="24"/>
                <w:szCs w:val="24"/>
                <w:lang w:eastAsia="en-GB"/>
              </w:rPr>
              <w:t>Са</w:t>
            </w:r>
            <w:proofErr w:type="spellEnd"/>
            <w:r w:rsidRPr="001908C3">
              <w:rPr>
                <w:rFonts w:ascii="Times New Roman" w:hAnsi="Times New Roman"/>
                <w:sz w:val="24"/>
                <w:szCs w:val="24"/>
                <w:lang w:val="kk-KZ" w:eastAsia="en-GB"/>
              </w:rPr>
              <w:t>ғ</w:t>
            </w:r>
            <w:proofErr w:type="spellStart"/>
            <w:r w:rsidR="00916C46" w:rsidRPr="001908C3">
              <w:rPr>
                <w:rFonts w:ascii="Times New Roman" w:hAnsi="Times New Roman"/>
                <w:sz w:val="24"/>
                <w:szCs w:val="24"/>
                <w:lang w:eastAsia="en-GB"/>
              </w:rPr>
              <w:t>ырбай</w:t>
            </w:r>
            <w:proofErr w:type="spellEnd"/>
            <w:r w:rsidRPr="001908C3">
              <w:rPr>
                <w:rFonts w:ascii="Times New Roman" w:hAnsi="Times New Roman"/>
                <w:sz w:val="24"/>
                <w:szCs w:val="24"/>
                <w:lang w:val="kk-KZ" w:eastAsia="en-GB"/>
              </w:rPr>
              <w:t>ұ</w:t>
            </w:r>
            <w:proofErr w:type="spellStart"/>
            <w:r w:rsidR="00916C46" w:rsidRPr="001908C3">
              <w:rPr>
                <w:rFonts w:ascii="Times New Roman" w:hAnsi="Times New Roman"/>
                <w:sz w:val="24"/>
                <w:szCs w:val="24"/>
                <w:lang w:eastAsia="en-GB"/>
              </w:rPr>
              <w:t>лы</w:t>
            </w:r>
            <w:proofErr w:type="spellEnd"/>
            <w:r w:rsidR="00916C46" w:rsidRPr="001908C3">
              <w:rPr>
                <w:rFonts w:ascii="Times New Roman" w:hAnsi="Times New Roman"/>
                <w:sz w:val="24"/>
                <w:szCs w:val="24"/>
                <w:lang w:eastAsia="en-GB"/>
              </w:rPr>
              <w:t>:</w:t>
            </w:r>
          </w:p>
          <w:p w:rsidR="00576482" w:rsidRPr="001908C3" w:rsidRDefault="00576482" w:rsidP="00E24F89">
            <w:pPr>
              <w:spacing w:after="0" w:line="240" w:lineRule="auto"/>
              <w:jc w:val="both"/>
              <w:rPr>
                <w:rFonts w:ascii="Times New Roman" w:hAnsi="Times New Roman"/>
                <w:sz w:val="24"/>
                <w:szCs w:val="24"/>
                <w:lang w:val="kk-KZ" w:eastAsia="en-GB"/>
              </w:rPr>
            </w:pPr>
            <w:r w:rsidRPr="001908C3">
              <w:rPr>
                <w:rFonts w:ascii="Times New Roman" w:hAnsi="Times New Roman"/>
                <w:sz w:val="24"/>
                <w:szCs w:val="24"/>
                <w:lang w:val="kk-KZ" w:eastAsia="en-GB"/>
              </w:rPr>
              <w:t xml:space="preserve">Қазақтың халық музыканты, күйші, композитор, көп күйлердің (домбыраға арналған музыкалық шығарма) авторы. Қазақ музыка мәдениетінің дамуына үлкен үлес қосты. </w:t>
            </w:r>
          </w:p>
          <w:p w:rsidR="00576482" w:rsidRPr="001908C3" w:rsidRDefault="00576482" w:rsidP="00E24F89">
            <w:pPr>
              <w:pStyle w:val="a3"/>
              <w:numPr>
                <w:ilvl w:val="0"/>
                <w:numId w:val="24"/>
              </w:numPr>
              <w:spacing w:after="0" w:line="240" w:lineRule="auto"/>
              <w:jc w:val="both"/>
              <w:rPr>
                <w:rFonts w:ascii="Times New Roman" w:hAnsi="Times New Roman"/>
                <w:sz w:val="24"/>
                <w:szCs w:val="24"/>
                <w:lang w:val="kk-KZ" w:eastAsia="en-GB"/>
              </w:rPr>
            </w:pPr>
            <w:r w:rsidRPr="001908C3">
              <w:rPr>
                <w:rFonts w:ascii="Times New Roman" w:hAnsi="Times New Roman"/>
                <w:sz w:val="24"/>
                <w:szCs w:val="24"/>
                <w:lang w:val="kk-KZ" w:eastAsia="en-GB"/>
              </w:rPr>
              <w:t>Балалар, Құрманғазы туралы біз 6 бөлімде өткен еді. Не білесіздер?</w:t>
            </w:r>
          </w:p>
          <w:p w:rsidR="00576482" w:rsidRPr="001908C3" w:rsidRDefault="00576482" w:rsidP="00E24F89">
            <w:pPr>
              <w:pStyle w:val="a3"/>
              <w:numPr>
                <w:ilvl w:val="0"/>
                <w:numId w:val="24"/>
              </w:numPr>
              <w:spacing w:after="0" w:line="240" w:lineRule="auto"/>
              <w:jc w:val="both"/>
              <w:rPr>
                <w:rFonts w:ascii="Times New Roman" w:hAnsi="Times New Roman"/>
                <w:sz w:val="24"/>
                <w:szCs w:val="24"/>
                <w:lang w:val="kk-KZ" w:eastAsia="en-GB"/>
              </w:rPr>
            </w:pPr>
            <w:r w:rsidRPr="001908C3">
              <w:rPr>
                <w:rFonts w:ascii="Times New Roman" w:hAnsi="Times New Roman"/>
                <w:sz w:val="24"/>
                <w:szCs w:val="24"/>
                <w:lang w:val="kk-KZ" w:eastAsia="en-GB"/>
              </w:rPr>
              <w:t xml:space="preserve">Композитор қандай күйлерді шығарған? </w:t>
            </w:r>
          </w:p>
          <w:p w:rsidR="00916C46" w:rsidRPr="001908C3" w:rsidRDefault="00192222" w:rsidP="00E24F89">
            <w:pPr>
              <w:spacing w:after="0" w:line="240" w:lineRule="auto"/>
              <w:jc w:val="both"/>
              <w:rPr>
                <w:rFonts w:ascii="Times New Roman" w:hAnsi="Times New Roman"/>
                <w:sz w:val="24"/>
                <w:szCs w:val="24"/>
                <w:lang w:val="kk-KZ" w:eastAsia="en-GB"/>
              </w:rPr>
            </w:pPr>
            <w:r>
              <w:rPr>
                <w:rFonts w:ascii="Times New Roman" w:hAnsi="Times New Roman"/>
                <w:sz w:val="24"/>
                <w:szCs w:val="24"/>
                <w:lang w:val="kk-KZ" w:eastAsia="en-GB"/>
              </w:rPr>
              <w:t>«Көбік ша</w:t>
            </w:r>
            <w:r w:rsidR="00AA1FBB" w:rsidRPr="001908C3">
              <w:rPr>
                <w:rFonts w:ascii="Times New Roman" w:hAnsi="Times New Roman"/>
                <w:sz w:val="24"/>
                <w:szCs w:val="24"/>
                <w:lang w:val="kk-KZ" w:eastAsia="en-GB"/>
              </w:rPr>
              <w:t>шқан» күйінің шығу тарихы</w:t>
            </w:r>
          </w:p>
          <w:p w:rsidR="00916C46" w:rsidRDefault="00AA1FBB" w:rsidP="00E24F89">
            <w:pPr>
              <w:spacing w:after="0" w:line="240" w:lineRule="auto"/>
              <w:jc w:val="both"/>
              <w:rPr>
                <w:rFonts w:ascii="Times New Roman" w:hAnsi="Times New Roman"/>
                <w:sz w:val="24"/>
                <w:szCs w:val="24"/>
                <w:lang w:val="kk-KZ" w:eastAsia="en-GB"/>
              </w:rPr>
            </w:pPr>
            <w:r w:rsidRPr="001908C3">
              <w:rPr>
                <w:rFonts w:ascii="Times New Roman" w:hAnsi="Times New Roman"/>
                <w:sz w:val="24"/>
                <w:szCs w:val="24"/>
                <w:lang w:val="kk-KZ" w:eastAsia="en-GB"/>
              </w:rPr>
              <w:t>Теңіз 100 жыл сайын өте сирек тасид</w:t>
            </w:r>
            <w:r w:rsidR="00680F8C">
              <w:rPr>
                <w:rFonts w:ascii="Times New Roman" w:hAnsi="Times New Roman"/>
                <w:sz w:val="24"/>
                <w:szCs w:val="24"/>
                <w:lang w:val="kk-KZ" w:eastAsia="en-GB"/>
              </w:rPr>
              <w:t>ы дейді екен. Сондай теңіздің тас</w:t>
            </w:r>
            <w:r w:rsidRPr="001908C3">
              <w:rPr>
                <w:rFonts w:ascii="Times New Roman" w:hAnsi="Times New Roman"/>
                <w:sz w:val="24"/>
                <w:szCs w:val="24"/>
                <w:lang w:val="kk-KZ" w:eastAsia="en-GB"/>
              </w:rPr>
              <w:t xml:space="preserve">уының куәгері </w:t>
            </w:r>
            <w:r w:rsidR="00A855F0" w:rsidRPr="001908C3">
              <w:rPr>
                <w:rFonts w:ascii="Times New Roman" w:hAnsi="Times New Roman"/>
                <w:sz w:val="24"/>
                <w:szCs w:val="24"/>
                <w:lang w:val="kk-KZ" w:eastAsia="en-GB"/>
              </w:rPr>
              <w:t>Құрм</w:t>
            </w:r>
            <w:r w:rsidR="00A855F0">
              <w:rPr>
                <w:rFonts w:ascii="Times New Roman" w:hAnsi="Times New Roman"/>
                <w:sz w:val="24"/>
                <w:szCs w:val="24"/>
                <w:lang w:val="kk-KZ" w:eastAsia="en-GB"/>
              </w:rPr>
              <w:t>а</w:t>
            </w:r>
            <w:r w:rsidR="00A855F0" w:rsidRPr="001908C3">
              <w:rPr>
                <w:rFonts w:ascii="Times New Roman" w:hAnsi="Times New Roman"/>
                <w:sz w:val="24"/>
                <w:szCs w:val="24"/>
                <w:lang w:val="kk-KZ" w:eastAsia="en-GB"/>
              </w:rPr>
              <w:t xml:space="preserve">нғазы </w:t>
            </w:r>
            <w:r w:rsidRPr="001908C3">
              <w:rPr>
                <w:rFonts w:ascii="Times New Roman" w:hAnsi="Times New Roman"/>
                <w:sz w:val="24"/>
                <w:szCs w:val="24"/>
                <w:lang w:val="kk-KZ" w:eastAsia="en-GB"/>
              </w:rPr>
              <w:t xml:space="preserve">болыпты. Каспий теңізі тасып, көп адамға зардап көрсеткен екен. Сол оқиғаны көрген, халықтың шеккен зарбадын көрген Құрманғазы өз күйінде халықтың ойын, шерін тарқатпақ болған екен. </w:t>
            </w:r>
          </w:p>
          <w:p w:rsidR="00680F8C" w:rsidRDefault="00680F8C" w:rsidP="00E24F89">
            <w:pPr>
              <w:spacing w:after="0" w:line="240" w:lineRule="auto"/>
              <w:jc w:val="both"/>
              <w:rPr>
                <w:rFonts w:ascii="Times New Roman" w:hAnsi="Times New Roman"/>
                <w:sz w:val="24"/>
                <w:szCs w:val="24"/>
                <w:lang w:val="kk-KZ" w:eastAsia="en-GB"/>
              </w:rPr>
            </w:pPr>
            <w:r>
              <w:rPr>
                <w:rFonts w:ascii="Times New Roman" w:hAnsi="Times New Roman"/>
                <w:sz w:val="24"/>
                <w:szCs w:val="24"/>
                <w:lang w:val="kk-KZ" w:eastAsia="en-GB"/>
              </w:rPr>
              <w:t>Оқушылармен күйді талдау</w:t>
            </w:r>
          </w:p>
          <w:p w:rsidR="00680F8C" w:rsidRDefault="00680F8C" w:rsidP="00680F8C">
            <w:pPr>
              <w:pStyle w:val="a3"/>
              <w:numPr>
                <w:ilvl w:val="0"/>
                <w:numId w:val="24"/>
              </w:numPr>
              <w:spacing w:after="0" w:line="240" w:lineRule="auto"/>
              <w:jc w:val="both"/>
              <w:rPr>
                <w:rFonts w:ascii="Times New Roman" w:hAnsi="Times New Roman"/>
                <w:sz w:val="24"/>
                <w:szCs w:val="24"/>
                <w:lang w:val="kk-KZ" w:eastAsia="en-GB"/>
              </w:rPr>
            </w:pPr>
            <w:r>
              <w:rPr>
                <w:rFonts w:ascii="Times New Roman" w:hAnsi="Times New Roman"/>
                <w:sz w:val="24"/>
                <w:szCs w:val="24"/>
                <w:lang w:val="kk-KZ" w:eastAsia="en-GB"/>
              </w:rPr>
              <w:t>Күйдің екпіні қандай?</w:t>
            </w:r>
          </w:p>
          <w:p w:rsidR="00680F8C" w:rsidRDefault="00680F8C" w:rsidP="00E24F89">
            <w:pPr>
              <w:pStyle w:val="a3"/>
              <w:numPr>
                <w:ilvl w:val="0"/>
                <w:numId w:val="24"/>
              </w:numPr>
              <w:spacing w:after="0" w:line="240" w:lineRule="auto"/>
              <w:jc w:val="both"/>
              <w:rPr>
                <w:rFonts w:ascii="Times New Roman" w:hAnsi="Times New Roman"/>
                <w:sz w:val="24"/>
                <w:szCs w:val="24"/>
                <w:lang w:val="kk-KZ" w:eastAsia="en-GB"/>
              </w:rPr>
            </w:pPr>
            <w:r w:rsidRPr="00680F8C">
              <w:rPr>
                <w:rFonts w:ascii="Times New Roman" w:hAnsi="Times New Roman"/>
                <w:sz w:val="24"/>
                <w:szCs w:val="24"/>
                <w:lang w:val="kk-KZ" w:eastAsia="en-GB"/>
              </w:rPr>
              <w:t>Күйдің сипаты қандай?</w:t>
            </w:r>
          </w:p>
          <w:p w:rsidR="00680F8C" w:rsidRPr="00680F8C" w:rsidRDefault="00680F8C" w:rsidP="00E24F89">
            <w:pPr>
              <w:pStyle w:val="a3"/>
              <w:numPr>
                <w:ilvl w:val="0"/>
                <w:numId w:val="24"/>
              </w:numPr>
              <w:spacing w:after="0" w:line="240" w:lineRule="auto"/>
              <w:jc w:val="both"/>
              <w:rPr>
                <w:rFonts w:ascii="Times New Roman" w:hAnsi="Times New Roman"/>
                <w:sz w:val="24"/>
                <w:szCs w:val="24"/>
                <w:lang w:val="kk-KZ" w:eastAsia="en-GB"/>
              </w:rPr>
            </w:pPr>
            <w:r>
              <w:rPr>
                <w:rFonts w:ascii="Times New Roman" w:hAnsi="Times New Roman"/>
                <w:sz w:val="24"/>
                <w:szCs w:val="24"/>
                <w:lang w:val="kk-KZ" w:eastAsia="en-GB"/>
              </w:rPr>
              <w:t>Тыңдау барысында теңіздің жағалауға тиіп жатқан көбіктерін елестетуге бола ма?</w:t>
            </w:r>
          </w:p>
          <w:p w:rsidR="00916C46" w:rsidRPr="001908C3" w:rsidRDefault="00916C46" w:rsidP="00E24F89">
            <w:pPr>
              <w:spacing w:after="0" w:line="240" w:lineRule="auto"/>
              <w:jc w:val="both"/>
              <w:rPr>
                <w:rFonts w:ascii="Times New Roman" w:hAnsi="Times New Roman"/>
                <w:sz w:val="24"/>
                <w:szCs w:val="24"/>
                <w:lang w:val="kk-KZ" w:eastAsia="en-GB"/>
              </w:rPr>
            </w:pPr>
          </w:p>
          <w:p w:rsidR="00916C46" w:rsidRPr="001908C3" w:rsidRDefault="00AA1FBB" w:rsidP="00E24F89">
            <w:pPr>
              <w:spacing w:after="0" w:line="240" w:lineRule="auto"/>
              <w:jc w:val="both"/>
              <w:rPr>
                <w:rFonts w:ascii="Times New Roman" w:hAnsi="Times New Roman"/>
                <w:b/>
                <w:i/>
                <w:sz w:val="24"/>
                <w:szCs w:val="24"/>
                <w:lang w:val="kk-KZ" w:eastAsia="en-GB"/>
              </w:rPr>
            </w:pPr>
            <w:r w:rsidRPr="001908C3">
              <w:rPr>
                <w:rFonts w:ascii="Times New Roman" w:hAnsi="Times New Roman"/>
                <w:b/>
                <w:i/>
                <w:sz w:val="24"/>
                <w:szCs w:val="24"/>
                <w:lang w:val="kk-KZ" w:eastAsia="en-GB"/>
              </w:rPr>
              <w:t>Музыкалық аспаптарда ойнау</w:t>
            </w:r>
            <w:r w:rsidR="00916C46" w:rsidRPr="001908C3">
              <w:rPr>
                <w:rFonts w:ascii="Times New Roman" w:hAnsi="Times New Roman"/>
                <w:b/>
                <w:i/>
                <w:sz w:val="24"/>
                <w:szCs w:val="24"/>
                <w:lang w:val="kk-KZ" w:eastAsia="en-GB"/>
              </w:rPr>
              <w:t>.</w:t>
            </w:r>
          </w:p>
          <w:p w:rsidR="00E24F89" w:rsidRPr="001908C3" w:rsidRDefault="00E24F89" w:rsidP="00E24F89">
            <w:pPr>
              <w:spacing w:after="0" w:line="240" w:lineRule="auto"/>
              <w:jc w:val="both"/>
              <w:rPr>
                <w:rFonts w:ascii="Times New Roman" w:hAnsi="Times New Roman"/>
                <w:sz w:val="24"/>
                <w:szCs w:val="24"/>
                <w:lang w:val="kk-KZ" w:eastAsia="en-GB"/>
              </w:rPr>
            </w:pPr>
            <w:r w:rsidRPr="001908C3">
              <w:rPr>
                <w:rFonts w:ascii="Times New Roman" w:hAnsi="Times New Roman"/>
                <w:sz w:val="24"/>
                <w:szCs w:val="24"/>
                <w:lang w:val="kk-KZ" w:eastAsia="en-GB"/>
              </w:rPr>
              <w:t xml:space="preserve">«Көбік шашқан» күйіне ырғақтық сүйемелдеу жасайық. </w:t>
            </w:r>
          </w:p>
          <w:p w:rsidR="00916C46" w:rsidRPr="001908C3" w:rsidRDefault="00E24F89" w:rsidP="00E24F89">
            <w:pPr>
              <w:spacing w:after="0" w:line="240" w:lineRule="auto"/>
              <w:jc w:val="both"/>
              <w:rPr>
                <w:rFonts w:ascii="Times New Roman" w:hAnsi="Times New Roman"/>
                <w:sz w:val="24"/>
                <w:szCs w:val="24"/>
                <w:lang w:val="kk-KZ" w:eastAsia="en-GB"/>
              </w:rPr>
            </w:pPr>
            <w:r w:rsidRPr="001908C3">
              <w:rPr>
                <w:rFonts w:ascii="Times New Roman" w:hAnsi="Times New Roman"/>
                <w:sz w:val="24"/>
                <w:szCs w:val="24"/>
                <w:lang w:val="kk-KZ" w:eastAsia="en-GB"/>
              </w:rPr>
              <w:t xml:space="preserve"> Ырғақтық сүйемелдеуді жасау үшін біз үш топқа бөлінеміз</w:t>
            </w:r>
          </w:p>
          <w:p w:rsidR="00E24F89" w:rsidRPr="001908C3" w:rsidRDefault="00E24F89" w:rsidP="00E24F89">
            <w:pPr>
              <w:spacing w:after="0" w:line="240" w:lineRule="auto"/>
              <w:jc w:val="both"/>
              <w:rPr>
                <w:rFonts w:ascii="Times New Roman" w:hAnsi="Times New Roman"/>
                <w:sz w:val="24"/>
                <w:szCs w:val="24"/>
                <w:lang w:val="kk-KZ" w:eastAsia="en-GB"/>
              </w:rPr>
            </w:pPr>
            <w:r w:rsidRPr="001908C3">
              <w:rPr>
                <w:rFonts w:ascii="Times New Roman" w:hAnsi="Times New Roman"/>
                <w:sz w:val="24"/>
                <w:szCs w:val="24"/>
                <w:lang w:val="kk-KZ" w:eastAsia="en-GB"/>
              </w:rPr>
              <w:t>1 топ- жартылық нота</w:t>
            </w:r>
          </w:p>
          <w:p w:rsidR="00E24F89" w:rsidRPr="001908C3" w:rsidRDefault="00E24F89" w:rsidP="00E24F89">
            <w:pPr>
              <w:spacing w:after="0" w:line="240" w:lineRule="auto"/>
              <w:jc w:val="both"/>
              <w:rPr>
                <w:rFonts w:ascii="Times New Roman" w:hAnsi="Times New Roman"/>
                <w:sz w:val="24"/>
                <w:szCs w:val="24"/>
                <w:lang w:val="kk-KZ" w:eastAsia="en-GB"/>
              </w:rPr>
            </w:pPr>
            <w:r w:rsidRPr="001908C3">
              <w:rPr>
                <w:rFonts w:ascii="Times New Roman" w:hAnsi="Times New Roman"/>
                <w:sz w:val="24"/>
                <w:szCs w:val="24"/>
                <w:lang w:val="kk-KZ" w:eastAsia="en-GB"/>
              </w:rPr>
              <w:t>2 топ- ширек /төрттік/ нота</w:t>
            </w:r>
          </w:p>
          <w:p w:rsidR="00E24F89" w:rsidRPr="001908C3" w:rsidRDefault="00E24F89" w:rsidP="00E24F89">
            <w:pPr>
              <w:spacing w:after="0" w:line="240" w:lineRule="auto"/>
              <w:jc w:val="both"/>
              <w:rPr>
                <w:rFonts w:ascii="Times New Roman" w:hAnsi="Times New Roman"/>
                <w:sz w:val="24"/>
                <w:szCs w:val="24"/>
                <w:lang w:val="kk-KZ" w:eastAsia="en-GB"/>
              </w:rPr>
            </w:pPr>
            <w:r w:rsidRPr="001908C3">
              <w:rPr>
                <w:rFonts w:ascii="Times New Roman" w:hAnsi="Times New Roman"/>
                <w:sz w:val="24"/>
                <w:szCs w:val="24"/>
                <w:lang w:val="kk-KZ" w:eastAsia="en-GB"/>
              </w:rPr>
              <w:t>3 топ – сегіздік нота боласыздар.</w:t>
            </w:r>
          </w:p>
          <w:p w:rsidR="00E24F89" w:rsidRPr="001908C3" w:rsidRDefault="00E24F89" w:rsidP="00E24F89">
            <w:pPr>
              <w:spacing w:after="0" w:line="240" w:lineRule="auto"/>
              <w:jc w:val="both"/>
              <w:rPr>
                <w:rFonts w:ascii="Times New Roman" w:hAnsi="Times New Roman"/>
                <w:sz w:val="24"/>
                <w:szCs w:val="24"/>
                <w:lang w:val="kk-KZ" w:eastAsia="en-GB"/>
              </w:rPr>
            </w:pPr>
            <w:r w:rsidRPr="001908C3">
              <w:rPr>
                <w:rFonts w:ascii="Times New Roman" w:hAnsi="Times New Roman"/>
                <w:sz w:val="24"/>
                <w:szCs w:val="24"/>
                <w:lang w:val="kk-KZ" w:eastAsia="en-GB"/>
              </w:rPr>
              <w:t>Ең алдымен әр топ санап отырып өз нота ұзақтығымызды дұрыс орындап көрейік.</w:t>
            </w:r>
          </w:p>
          <w:p w:rsidR="00E24F89" w:rsidRPr="001908C3" w:rsidRDefault="00E24F89" w:rsidP="00E24F89">
            <w:pPr>
              <w:spacing w:after="0" w:line="240" w:lineRule="auto"/>
              <w:jc w:val="both"/>
              <w:rPr>
                <w:rFonts w:ascii="Times New Roman" w:hAnsi="Times New Roman"/>
                <w:sz w:val="24"/>
                <w:szCs w:val="24"/>
                <w:lang w:val="kk-KZ" w:eastAsia="en-GB"/>
              </w:rPr>
            </w:pPr>
            <w:r w:rsidRPr="001908C3">
              <w:rPr>
                <w:rFonts w:ascii="Times New Roman" w:hAnsi="Times New Roman"/>
                <w:sz w:val="24"/>
                <w:szCs w:val="24"/>
                <w:lang w:val="kk-KZ" w:eastAsia="en-GB"/>
              </w:rPr>
              <w:t>Ал енді музыкамен әр топ менің дирижерлеуіммен әуенге қосылады, бірақ сіздердің м</w:t>
            </w:r>
            <w:r w:rsidR="008742BF">
              <w:rPr>
                <w:rFonts w:ascii="Times New Roman" w:hAnsi="Times New Roman"/>
                <w:sz w:val="24"/>
                <w:szCs w:val="24"/>
                <w:lang w:val="kk-KZ" w:eastAsia="en-GB"/>
              </w:rPr>
              <w:t>і</w:t>
            </w:r>
            <w:r w:rsidRPr="001908C3">
              <w:rPr>
                <w:rFonts w:ascii="Times New Roman" w:hAnsi="Times New Roman"/>
                <w:sz w:val="24"/>
                <w:szCs w:val="24"/>
                <w:lang w:val="kk-KZ" w:eastAsia="en-GB"/>
              </w:rPr>
              <w:t xml:space="preserve">ндеттеріңіз тек қана өз нота ұзақтықтарыңызды нақтылықпен ойнау. Ол үшін іштеріңізден 1-ге, 2-ге деп санау қажет. </w:t>
            </w:r>
          </w:p>
          <w:p w:rsidR="00E24F89" w:rsidRPr="001908C3" w:rsidRDefault="00E24F89" w:rsidP="00E24F89">
            <w:pPr>
              <w:spacing w:after="0" w:line="240" w:lineRule="auto"/>
              <w:jc w:val="both"/>
              <w:rPr>
                <w:rFonts w:ascii="Times New Roman" w:hAnsi="Times New Roman"/>
                <w:sz w:val="24"/>
                <w:szCs w:val="24"/>
                <w:lang w:val="kk-KZ" w:eastAsia="en-GB"/>
              </w:rPr>
            </w:pPr>
          </w:p>
          <w:p w:rsidR="00A80E9A" w:rsidRPr="001908C3" w:rsidRDefault="00E24F89" w:rsidP="00A80E9A">
            <w:pPr>
              <w:pStyle w:val="a3"/>
              <w:numPr>
                <w:ilvl w:val="0"/>
                <w:numId w:val="26"/>
              </w:numPr>
              <w:spacing w:after="0" w:line="240" w:lineRule="auto"/>
              <w:jc w:val="both"/>
              <w:rPr>
                <w:rFonts w:ascii="Times New Roman" w:hAnsi="Times New Roman"/>
                <w:sz w:val="24"/>
                <w:szCs w:val="24"/>
                <w:lang w:val="kk-KZ" w:eastAsia="en-GB"/>
              </w:rPr>
            </w:pPr>
            <w:r w:rsidRPr="001908C3">
              <w:rPr>
                <w:rFonts w:ascii="Times New Roman" w:hAnsi="Times New Roman"/>
                <w:sz w:val="24"/>
                <w:szCs w:val="24"/>
                <w:lang w:val="kk-KZ" w:eastAsia="en-GB"/>
              </w:rPr>
              <w:t>С</w:t>
            </w:r>
            <w:r w:rsidR="00A80E9A" w:rsidRPr="001908C3">
              <w:rPr>
                <w:rFonts w:ascii="Times New Roman" w:hAnsi="Times New Roman"/>
                <w:sz w:val="24"/>
                <w:szCs w:val="24"/>
                <w:lang w:val="kk-KZ" w:eastAsia="en-GB"/>
              </w:rPr>
              <w:t>ы</w:t>
            </w:r>
            <w:r w:rsidRPr="001908C3">
              <w:rPr>
                <w:rFonts w:ascii="Times New Roman" w:hAnsi="Times New Roman"/>
                <w:sz w:val="24"/>
                <w:szCs w:val="24"/>
                <w:lang w:val="kk-KZ" w:eastAsia="en-GB"/>
              </w:rPr>
              <w:t>ныппен орындау.</w:t>
            </w:r>
            <w:r w:rsidR="00A80E9A" w:rsidRPr="001908C3">
              <w:rPr>
                <w:rFonts w:ascii="Times New Roman" w:hAnsi="Times New Roman"/>
                <w:sz w:val="24"/>
                <w:szCs w:val="24"/>
                <w:lang w:val="kk-KZ" w:eastAsia="en-GB"/>
              </w:rPr>
              <w:t xml:space="preserve"> </w:t>
            </w:r>
          </w:p>
          <w:p w:rsidR="00E24F89" w:rsidRPr="001908C3" w:rsidRDefault="00A80E9A" w:rsidP="00A80E9A">
            <w:pPr>
              <w:pStyle w:val="a3"/>
              <w:numPr>
                <w:ilvl w:val="0"/>
                <w:numId w:val="26"/>
              </w:numPr>
              <w:spacing w:after="0" w:line="240" w:lineRule="auto"/>
              <w:jc w:val="both"/>
              <w:rPr>
                <w:rFonts w:ascii="Times New Roman" w:hAnsi="Times New Roman"/>
                <w:sz w:val="24"/>
                <w:szCs w:val="24"/>
                <w:lang w:val="kk-KZ" w:eastAsia="en-GB"/>
              </w:rPr>
            </w:pPr>
            <w:r w:rsidRPr="001908C3">
              <w:rPr>
                <w:rFonts w:ascii="Times New Roman" w:hAnsi="Times New Roman"/>
                <w:sz w:val="24"/>
                <w:szCs w:val="24"/>
                <w:lang w:val="kk-KZ" w:eastAsia="en-GB"/>
              </w:rPr>
              <w:t>Топтарды алмастыру әр топқа нота ұзақтықтарын ауыстыр</w:t>
            </w:r>
            <w:r w:rsidR="008742BF">
              <w:rPr>
                <w:rFonts w:ascii="Times New Roman" w:hAnsi="Times New Roman"/>
                <w:sz w:val="24"/>
                <w:szCs w:val="24"/>
                <w:lang w:val="kk-KZ" w:eastAsia="en-GB"/>
              </w:rPr>
              <w:t>ы</w:t>
            </w:r>
            <w:r w:rsidRPr="001908C3">
              <w:rPr>
                <w:rFonts w:ascii="Times New Roman" w:hAnsi="Times New Roman"/>
                <w:sz w:val="24"/>
                <w:szCs w:val="24"/>
                <w:lang w:val="kk-KZ" w:eastAsia="en-GB"/>
              </w:rPr>
              <w:t xml:space="preserve">п ойнату. </w:t>
            </w:r>
          </w:p>
          <w:p w:rsidR="00E24F89" w:rsidRPr="001908C3" w:rsidRDefault="00E24F89" w:rsidP="00A80E9A">
            <w:pPr>
              <w:pStyle w:val="a3"/>
              <w:numPr>
                <w:ilvl w:val="0"/>
                <w:numId w:val="26"/>
              </w:numPr>
              <w:spacing w:after="0" w:line="240" w:lineRule="auto"/>
              <w:jc w:val="both"/>
              <w:rPr>
                <w:rFonts w:ascii="Times New Roman" w:hAnsi="Times New Roman"/>
                <w:sz w:val="24"/>
                <w:szCs w:val="24"/>
                <w:lang w:val="kk-KZ" w:eastAsia="en-GB"/>
              </w:rPr>
            </w:pPr>
            <w:r w:rsidRPr="001908C3">
              <w:rPr>
                <w:rFonts w:ascii="Times New Roman" w:hAnsi="Times New Roman"/>
                <w:sz w:val="24"/>
                <w:szCs w:val="24"/>
                <w:lang w:val="kk-KZ" w:eastAsia="en-GB"/>
              </w:rPr>
              <w:lastRenderedPageBreak/>
              <w:t xml:space="preserve">Кейбір оқушыларға дирижер болуды ұсыну. </w:t>
            </w:r>
          </w:p>
          <w:p w:rsidR="00E24F89" w:rsidRPr="001908C3" w:rsidRDefault="00E24F89" w:rsidP="00E24F89">
            <w:pPr>
              <w:spacing w:after="0" w:line="240" w:lineRule="auto"/>
              <w:jc w:val="both"/>
              <w:rPr>
                <w:rFonts w:ascii="Times New Roman" w:hAnsi="Times New Roman"/>
                <w:sz w:val="24"/>
                <w:szCs w:val="24"/>
                <w:lang w:val="kk-KZ" w:eastAsia="en-GB"/>
              </w:rPr>
            </w:pPr>
          </w:p>
          <w:p w:rsidR="00E24F89" w:rsidRPr="001908C3" w:rsidRDefault="001908C3" w:rsidP="00E24F89">
            <w:pPr>
              <w:spacing w:after="0" w:line="240" w:lineRule="auto"/>
              <w:jc w:val="both"/>
              <w:rPr>
                <w:rFonts w:ascii="Times New Roman" w:hAnsi="Times New Roman"/>
                <w:b/>
                <w:sz w:val="24"/>
                <w:szCs w:val="24"/>
                <w:lang w:val="kk-KZ" w:eastAsia="en-GB"/>
              </w:rPr>
            </w:pPr>
            <w:r w:rsidRPr="001908C3">
              <w:rPr>
                <w:rFonts w:ascii="Times New Roman" w:hAnsi="Times New Roman"/>
                <w:b/>
                <w:sz w:val="24"/>
                <w:szCs w:val="24"/>
                <w:lang w:val="kk-KZ" w:eastAsia="en-GB"/>
              </w:rPr>
              <w:t xml:space="preserve">Дифференциация </w:t>
            </w:r>
          </w:p>
          <w:p w:rsidR="001908C3" w:rsidRPr="001908C3" w:rsidRDefault="001908C3" w:rsidP="00E24F89">
            <w:pPr>
              <w:spacing w:after="0" w:line="240" w:lineRule="auto"/>
              <w:jc w:val="both"/>
              <w:rPr>
                <w:rFonts w:ascii="Times New Roman" w:hAnsi="Times New Roman"/>
                <w:b/>
                <w:sz w:val="24"/>
                <w:szCs w:val="24"/>
                <w:lang w:val="kk-KZ" w:eastAsia="en-GB"/>
              </w:rPr>
            </w:pPr>
            <w:r w:rsidRPr="001908C3">
              <w:rPr>
                <w:rFonts w:ascii="Times New Roman" w:hAnsi="Times New Roman"/>
                <w:sz w:val="24"/>
                <w:szCs w:val="24"/>
                <w:lang w:val="kk-KZ"/>
              </w:rPr>
              <w:t xml:space="preserve">Ырғақтық ұзақтықты жақсы орындаған кейбір оқушыларды жеке топқа біріктіріп өз ырғақтарын ойлап тауып, күйді сүйемелдеуді ұсыну.  </w:t>
            </w:r>
          </w:p>
          <w:p w:rsidR="008742BF" w:rsidRPr="001908C3" w:rsidRDefault="00A80E9A" w:rsidP="008742BF">
            <w:pPr>
              <w:spacing w:after="0" w:line="240" w:lineRule="auto"/>
              <w:jc w:val="both"/>
              <w:rPr>
                <w:rFonts w:ascii="Times New Roman" w:hAnsi="Times New Roman"/>
                <w:b/>
                <w:sz w:val="24"/>
                <w:szCs w:val="24"/>
                <w:lang w:val="kk-KZ" w:eastAsia="en-GB"/>
              </w:rPr>
            </w:pPr>
            <w:r w:rsidRPr="001908C3">
              <w:rPr>
                <w:rFonts w:ascii="Times New Roman" w:hAnsi="Times New Roman"/>
                <w:b/>
                <w:sz w:val="24"/>
                <w:szCs w:val="24"/>
                <w:lang w:val="kk-KZ" w:eastAsia="en-GB"/>
              </w:rPr>
              <w:t>Өзін-өзі б</w:t>
            </w:r>
            <w:r w:rsidR="00E24F89" w:rsidRPr="001908C3">
              <w:rPr>
                <w:rFonts w:ascii="Times New Roman" w:hAnsi="Times New Roman"/>
                <w:b/>
                <w:sz w:val="24"/>
                <w:szCs w:val="24"/>
                <w:lang w:val="kk-KZ" w:eastAsia="en-GB"/>
              </w:rPr>
              <w:t>ағалау</w:t>
            </w:r>
            <w:r w:rsidRPr="001908C3">
              <w:rPr>
                <w:rFonts w:ascii="Times New Roman" w:hAnsi="Times New Roman"/>
                <w:b/>
                <w:sz w:val="24"/>
                <w:szCs w:val="24"/>
                <w:lang w:val="kk-KZ" w:eastAsia="en-GB"/>
              </w:rPr>
              <w:t xml:space="preserve"> (Қалыптастырушы бағалау) </w:t>
            </w:r>
            <w:r w:rsidR="008742BF" w:rsidRPr="001908C3">
              <w:rPr>
                <w:rFonts w:ascii="Times New Roman" w:hAnsi="Times New Roman"/>
                <w:sz w:val="24"/>
                <w:szCs w:val="24"/>
                <w:lang w:val="kk-KZ" w:eastAsia="en-GB"/>
              </w:rPr>
              <w:t>мұғалімнің ауызша қо</w:t>
            </w:r>
            <w:r w:rsidR="008742BF">
              <w:rPr>
                <w:rFonts w:ascii="Times New Roman" w:hAnsi="Times New Roman"/>
                <w:sz w:val="24"/>
                <w:szCs w:val="24"/>
                <w:lang w:val="kk-KZ" w:eastAsia="en-GB"/>
              </w:rPr>
              <w:t>й</w:t>
            </w:r>
            <w:r w:rsidR="008742BF" w:rsidRPr="001908C3">
              <w:rPr>
                <w:rFonts w:ascii="Times New Roman" w:hAnsi="Times New Roman"/>
                <w:sz w:val="24"/>
                <w:szCs w:val="24"/>
                <w:lang w:val="kk-KZ" w:eastAsia="en-GB"/>
              </w:rPr>
              <w:t>ған сұрақтар арқылы өткізіледі.</w:t>
            </w:r>
            <w:r w:rsidR="008742BF" w:rsidRPr="001908C3">
              <w:rPr>
                <w:rFonts w:ascii="Times New Roman" w:hAnsi="Times New Roman"/>
                <w:b/>
                <w:sz w:val="24"/>
                <w:szCs w:val="24"/>
                <w:lang w:val="kk-KZ" w:eastAsia="en-GB"/>
              </w:rPr>
              <w:t xml:space="preserve"> </w:t>
            </w:r>
          </w:p>
          <w:p w:rsidR="00E24F89" w:rsidRPr="001908C3" w:rsidRDefault="00E24F89" w:rsidP="00A80E9A">
            <w:pPr>
              <w:pStyle w:val="a3"/>
              <w:numPr>
                <w:ilvl w:val="0"/>
                <w:numId w:val="28"/>
              </w:numPr>
              <w:spacing w:after="0" w:line="240" w:lineRule="auto"/>
              <w:jc w:val="both"/>
              <w:rPr>
                <w:rFonts w:ascii="Times New Roman" w:hAnsi="Times New Roman"/>
                <w:sz w:val="24"/>
                <w:szCs w:val="24"/>
                <w:lang w:val="kk-KZ" w:eastAsia="en-GB"/>
              </w:rPr>
            </w:pPr>
            <w:r w:rsidRPr="001908C3">
              <w:rPr>
                <w:rFonts w:ascii="Times New Roman" w:hAnsi="Times New Roman"/>
                <w:sz w:val="24"/>
                <w:szCs w:val="24"/>
                <w:lang w:val="kk-KZ" w:eastAsia="en-GB"/>
              </w:rPr>
              <w:t>Әр топ өз ырғақтарын дұрыс орындай алды ма?</w:t>
            </w:r>
          </w:p>
          <w:p w:rsidR="00E24F89" w:rsidRPr="001908C3" w:rsidRDefault="00E24F89" w:rsidP="00A80E9A">
            <w:pPr>
              <w:pStyle w:val="a3"/>
              <w:numPr>
                <w:ilvl w:val="0"/>
                <w:numId w:val="28"/>
              </w:numPr>
              <w:spacing w:after="0" w:line="240" w:lineRule="auto"/>
              <w:jc w:val="both"/>
              <w:rPr>
                <w:rFonts w:ascii="Times New Roman" w:hAnsi="Times New Roman"/>
                <w:sz w:val="24"/>
                <w:szCs w:val="24"/>
                <w:lang w:val="kk-KZ" w:eastAsia="en-GB"/>
              </w:rPr>
            </w:pPr>
            <w:r w:rsidRPr="001908C3">
              <w:rPr>
                <w:rFonts w:ascii="Times New Roman" w:hAnsi="Times New Roman"/>
                <w:sz w:val="24"/>
                <w:szCs w:val="24"/>
                <w:lang w:val="kk-KZ" w:eastAsia="en-GB"/>
              </w:rPr>
              <w:t>Әуенд</w:t>
            </w:r>
            <w:r w:rsidR="00A80E9A" w:rsidRPr="001908C3">
              <w:rPr>
                <w:rFonts w:ascii="Times New Roman" w:hAnsi="Times New Roman"/>
                <w:sz w:val="24"/>
                <w:szCs w:val="24"/>
                <w:lang w:val="kk-KZ" w:eastAsia="en-GB"/>
              </w:rPr>
              <w:t>і</w:t>
            </w:r>
            <w:r w:rsidRPr="001908C3">
              <w:rPr>
                <w:rFonts w:ascii="Times New Roman" w:hAnsi="Times New Roman"/>
                <w:sz w:val="24"/>
                <w:szCs w:val="24"/>
                <w:lang w:val="kk-KZ" w:eastAsia="en-GB"/>
              </w:rPr>
              <w:t xml:space="preserve"> осындай әдіспен сүйемелдеу сіздерге қиын болда ма? </w:t>
            </w:r>
            <w:r w:rsidR="00A80E9A" w:rsidRPr="001908C3">
              <w:rPr>
                <w:rFonts w:ascii="Times New Roman" w:hAnsi="Times New Roman"/>
                <w:sz w:val="24"/>
                <w:szCs w:val="24"/>
                <w:lang w:val="kk-KZ" w:eastAsia="en-GB"/>
              </w:rPr>
              <w:t xml:space="preserve">Неліктен? </w:t>
            </w:r>
          </w:p>
        </w:tc>
        <w:tc>
          <w:tcPr>
            <w:tcW w:w="1319" w:type="pct"/>
          </w:tcPr>
          <w:p w:rsidR="00916C46" w:rsidRDefault="00916C46" w:rsidP="00916C46">
            <w:pPr>
              <w:spacing w:after="0" w:line="240" w:lineRule="auto"/>
              <w:rPr>
                <w:rFonts w:ascii="Times New Roman" w:eastAsia="Calibri" w:hAnsi="Times New Roman" w:cs="Times New Roman"/>
                <w:sz w:val="24"/>
                <w:szCs w:val="24"/>
                <w:lang w:val="kk-KZ"/>
              </w:rPr>
            </w:pPr>
          </w:p>
          <w:p w:rsidR="00A855F0" w:rsidRDefault="00A855F0" w:rsidP="00916C46">
            <w:pPr>
              <w:spacing w:after="0" w:line="240" w:lineRule="auto"/>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 xml:space="preserve">Презентация </w:t>
            </w:r>
          </w:p>
          <w:p w:rsidR="00A855F0" w:rsidRDefault="00A855F0" w:rsidP="00916C46">
            <w:pPr>
              <w:spacing w:after="0" w:line="240" w:lineRule="auto"/>
              <w:rPr>
                <w:rFonts w:ascii="Times New Roman" w:eastAsia="Calibri" w:hAnsi="Times New Roman" w:cs="Times New Roman"/>
                <w:sz w:val="24"/>
                <w:szCs w:val="24"/>
                <w:lang w:val="kk-KZ"/>
              </w:rPr>
            </w:pPr>
          </w:p>
          <w:p w:rsidR="00A855F0" w:rsidRDefault="00A855F0" w:rsidP="00916C46">
            <w:pPr>
              <w:spacing w:after="0" w:line="240" w:lineRule="auto"/>
              <w:rPr>
                <w:rFonts w:ascii="Times New Roman" w:eastAsia="Calibri" w:hAnsi="Times New Roman" w:cs="Times New Roman"/>
                <w:sz w:val="24"/>
                <w:szCs w:val="24"/>
                <w:lang w:val="kk-KZ"/>
              </w:rPr>
            </w:pPr>
          </w:p>
          <w:p w:rsidR="00A855F0" w:rsidRDefault="00A855F0" w:rsidP="00916C46">
            <w:pPr>
              <w:spacing w:after="0" w:line="240" w:lineRule="auto"/>
              <w:rPr>
                <w:rFonts w:ascii="Times New Roman" w:eastAsia="Calibri" w:hAnsi="Times New Roman" w:cs="Times New Roman"/>
                <w:sz w:val="24"/>
                <w:szCs w:val="24"/>
                <w:lang w:val="kk-KZ"/>
              </w:rPr>
            </w:pPr>
          </w:p>
          <w:p w:rsidR="00A855F0" w:rsidRDefault="00A855F0" w:rsidP="00916C46">
            <w:pPr>
              <w:spacing w:after="0" w:line="240" w:lineRule="auto"/>
              <w:rPr>
                <w:rFonts w:ascii="Times New Roman" w:eastAsia="Calibri" w:hAnsi="Times New Roman" w:cs="Times New Roman"/>
                <w:sz w:val="24"/>
                <w:szCs w:val="24"/>
                <w:lang w:val="kk-KZ"/>
              </w:rPr>
            </w:pPr>
          </w:p>
          <w:p w:rsidR="00A855F0" w:rsidRDefault="00A855F0" w:rsidP="00916C46">
            <w:pPr>
              <w:spacing w:after="0" w:line="240" w:lineRule="auto"/>
              <w:rPr>
                <w:rFonts w:ascii="Times New Roman" w:eastAsia="Calibri" w:hAnsi="Times New Roman" w:cs="Times New Roman"/>
                <w:sz w:val="24"/>
                <w:szCs w:val="24"/>
                <w:lang w:val="kk-KZ"/>
              </w:rPr>
            </w:pPr>
          </w:p>
          <w:p w:rsidR="00A855F0" w:rsidRDefault="00A855F0" w:rsidP="00A855F0">
            <w:pPr>
              <w:spacing w:after="0" w:line="240" w:lineRule="auto"/>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 xml:space="preserve">Презентация </w:t>
            </w:r>
          </w:p>
          <w:p w:rsidR="00A855F0" w:rsidRDefault="00A855F0" w:rsidP="00916C46">
            <w:pPr>
              <w:spacing w:after="0" w:line="240" w:lineRule="auto"/>
              <w:rPr>
                <w:rFonts w:ascii="Times New Roman" w:eastAsia="Calibri" w:hAnsi="Times New Roman" w:cs="Times New Roman"/>
                <w:sz w:val="24"/>
                <w:szCs w:val="24"/>
                <w:lang w:val="kk-KZ"/>
              </w:rPr>
            </w:pPr>
          </w:p>
          <w:p w:rsidR="00A855F0" w:rsidRDefault="00A855F0" w:rsidP="00916C46">
            <w:pPr>
              <w:spacing w:after="0" w:line="240" w:lineRule="auto"/>
              <w:rPr>
                <w:rFonts w:ascii="Times New Roman" w:eastAsia="Calibri" w:hAnsi="Times New Roman" w:cs="Times New Roman"/>
                <w:sz w:val="24"/>
                <w:szCs w:val="24"/>
                <w:lang w:val="kk-KZ"/>
              </w:rPr>
            </w:pPr>
          </w:p>
          <w:p w:rsidR="00A855F0" w:rsidRDefault="00A855F0" w:rsidP="00916C46">
            <w:pPr>
              <w:spacing w:after="0" w:line="240" w:lineRule="auto"/>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 xml:space="preserve">Аудио материал </w:t>
            </w:r>
          </w:p>
          <w:p w:rsidR="00A855F0" w:rsidRDefault="00A855F0" w:rsidP="00916C46">
            <w:pPr>
              <w:spacing w:after="0" w:line="240" w:lineRule="auto"/>
              <w:rPr>
                <w:rFonts w:ascii="Times New Roman" w:eastAsia="Calibri" w:hAnsi="Times New Roman" w:cs="Times New Roman"/>
                <w:sz w:val="24"/>
                <w:szCs w:val="24"/>
                <w:lang w:val="kk-KZ"/>
              </w:rPr>
            </w:pPr>
          </w:p>
          <w:p w:rsidR="00A855F0" w:rsidRDefault="00A855F0" w:rsidP="00916C46">
            <w:pPr>
              <w:spacing w:after="0" w:line="240" w:lineRule="auto"/>
              <w:rPr>
                <w:rFonts w:ascii="Times New Roman" w:eastAsia="Calibri" w:hAnsi="Times New Roman" w:cs="Times New Roman"/>
                <w:sz w:val="24"/>
                <w:szCs w:val="24"/>
                <w:lang w:val="kk-KZ"/>
              </w:rPr>
            </w:pPr>
          </w:p>
          <w:p w:rsidR="00A855F0" w:rsidRDefault="00A855F0" w:rsidP="00916C46">
            <w:pPr>
              <w:spacing w:after="0" w:line="240" w:lineRule="auto"/>
              <w:rPr>
                <w:rFonts w:ascii="Times New Roman" w:eastAsia="Calibri" w:hAnsi="Times New Roman" w:cs="Times New Roman"/>
                <w:sz w:val="24"/>
                <w:szCs w:val="24"/>
                <w:lang w:val="kk-KZ"/>
              </w:rPr>
            </w:pPr>
          </w:p>
          <w:p w:rsidR="00A855F0" w:rsidRDefault="00A855F0" w:rsidP="00916C46">
            <w:pPr>
              <w:spacing w:after="0" w:line="240" w:lineRule="auto"/>
              <w:rPr>
                <w:rFonts w:ascii="Times New Roman" w:eastAsia="Calibri" w:hAnsi="Times New Roman" w:cs="Times New Roman"/>
                <w:sz w:val="24"/>
                <w:szCs w:val="24"/>
                <w:lang w:val="kk-KZ"/>
              </w:rPr>
            </w:pPr>
          </w:p>
          <w:p w:rsidR="00A855F0" w:rsidRDefault="00A855F0" w:rsidP="00916C46">
            <w:pPr>
              <w:spacing w:after="0" w:line="240" w:lineRule="auto"/>
              <w:rPr>
                <w:rFonts w:ascii="Times New Roman" w:eastAsia="Calibri" w:hAnsi="Times New Roman" w:cs="Times New Roman"/>
                <w:sz w:val="24"/>
                <w:szCs w:val="24"/>
                <w:lang w:val="kk-KZ"/>
              </w:rPr>
            </w:pPr>
          </w:p>
          <w:p w:rsidR="00A855F0" w:rsidRDefault="00A855F0" w:rsidP="00916C46">
            <w:pPr>
              <w:spacing w:after="0" w:line="240" w:lineRule="auto"/>
              <w:rPr>
                <w:rFonts w:ascii="Times New Roman" w:eastAsia="Calibri" w:hAnsi="Times New Roman" w:cs="Times New Roman"/>
                <w:sz w:val="24"/>
                <w:szCs w:val="24"/>
                <w:lang w:val="kk-KZ"/>
              </w:rPr>
            </w:pPr>
          </w:p>
          <w:p w:rsidR="00A855F0" w:rsidRDefault="00A855F0" w:rsidP="00916C46">
            <w:pPr>
              <w:spacing w:after="0" w:line="240" w:lineRule="auto"/>
              <w:rPr>
                <w:rFonts w:ascii="Times New Roman" w:eastAsia="Calibri" w:hAnsi="Times New Roman" w:cs="Times New Roman"/>
                <w:sz w:val="24"/>
                <w:szCs w:val="24"/>
                <w:lang w:val="kk-KZ"/>
              </w:rPr>
            </w:pPr>
          </w:p>
          <w:p w:rsidR="00A855F0" w:rsidRDefault="00A855F0" w:rsidP="00916C46">
            <w:pPr>
              <w:spacing w:after="0" w:line="240" w:lineRule="auto"/>
              <w:rPr>
                <w:rFonts w:ascii="Times New Roman" w:eastAsia="Calibri" w:hAnsi="Times New Roman" w:cs="Times New Roman"/>
                <w:sz w:val="24"/>
                <w:szCs w:val="24"/>
                <w:lang w:val="kk-KZ"/>
              </w:rPr>
            </w:pPr>
          </w:p>
          <w:p w:rsidR="00A855F0" w:rsidRDefault="00A855F0" w:rsidP="00916C46">
            <w:pPr>
              <w:spacing w:after="0" w:line="240" w:lineRule="auto"/>
              <w:rPr>
                <w:rFonts w:ascii="Times New Roman" w:eastAsia="Calibri" w:hAnsi="Times New Roman" w:cs="Times New Roman"/>
                <w:sz w:val="24"/>
                <w:szCs w:val="24"/>
                <w:lang w:val="kk-KZ"/>
              </w:rPr>
            </w:pPr>
          </w:p>
          <w:p w:rsidR="00A855F0" w:rsidRDefault="00A855F0" w:rsidP="00916C46">
            <w:pPr>
              <w:spacing w:after="0" w:line="240" w:lineRule="auto"/>
              <w:rPr>
                <w:rFonts w:ascii="Times New Roman" w:eastAsia="Calibri" w:hAnsi="Times New Roman" w:cs="Times New Roman"/>
                <w:sz w:val="24"/>
                <w:szCs w:val="24"/>
                <w:lang w:val="kk-KZ"/>
              </w:rPr>
            </w:pPr>
          </w:p>
          <w:p w:rsidR="00A855F0" w:rsidRDefault="00A855F0" w:rsidP="00916C46">
            <w:pPr>
              <w:spacing w:after="0" w:line="240" w:lineRule="auto"/>
              <w:rPr>
                <w:rFonts w:ascii="Times New Roman" w:eastAsia="Calibri" w:hAnsi="Times New Roman" w:cs="Times New Roman"/>
                <w:sz w:val="24"/>
                <w:szCs w:val="24"/>
                <w:lang w:val="kk-KZ"/>
              </w:rPr>
            </w:pPr>
          </w:p>
          <w:p w:rsidR="00A855F0" w:rsidRDefault="00A855F0" w:rsidP="00916C46">
            <w:pPr>
              <w:spacing w:after="0" w:line="240" w:lineRule="auto"/>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 xml:space="preserve">Презентацияда </w:t>
            </w:r>
          </w:p>
          <w:p w:rsidR="00A855F0" w:rsidRDefault="00A855F0" w:rsidP="00916C46">
            <w:pPr>
              <w:spacing w:after="0" w:line="240" w:lineRule="auto"/>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Каспий теңізінің суреттер, теңіз тасыған суреттер</w:t>
            </w:r>
          </w:p>
          <w:p w:rsidR="00A855F0" w:rsidRDefault="00A855F0" w:rsidP="00916C46">
            <w:pPr>
              <w:spacing w:after="0" w:line="240" w:lineRule="auto"/>
              <w:rPr>
                <w:rFonts w:ascii="Times New Roman" w:eastAsia="Calibri" w:hAnsi="Times New Roman" w:cs="Times New Roman"/>
                <w:sz w:val="24"/>
                <w:szCs w:val="24"/>
                <w:lang w:val="kk-KZ"/>
              </w:rPr>
            </w:pPr>
          </w:p>
          <w:p w:rsidR="00A855F0" w:rsidRDefault="00A855F0" w:rsidP="00916C46">
            <w:pPr>
              <w:spacing w:after="0" w:line="240" w:lineRule="auto"/>
              <w:rPr>
                <w:rFonts w:ascii="Times New Roman" w:eastAsia="Calibri" w:hAnsi="Times New Roman" w:cs="Times New Roman"/>
                <w:sz w:val="24"/>
                <w:szCs w:val="24"/>
                <w:lang w:val="kk-KZ"/>
              </w:rPr>
            </w:pPr>
          </w:p>
          <w:p w:rsidR="00A855F0" w:rsidRDefault="00A855F0" w:rsidP="00916C46">
            <w:pPr>
              <w:spacing w:after="0" w:line="240" w:lineRule="auto"/>
              <w:rPr>
                <w:rFonts w:ascii="Times New Roman" w:eastAsia="Calibri" w:hAnsi="Times New Roman" w:cs="Times New Roman"/>
                <w:sz w:val="24"/>
                <w:szCs w:val="24"/>
                <w:lang w:val="kk-KZ"/>
              </w:rPr>
            </w:pPr>
          </w:p>
          <w:p w:rsidR="00A855F0" w:rsidRDefault="00A855F0" w:rsidP="00916C46">
            <w:pPr>
              <w:spacing w:after="0" w:line="240" w:lineRule="auto"/>
              <w:rPr>
                <w:rFonts w:ascii="Times New Roman" w:eastAsia="Calibri" w:hAnsi="Times New Roman" w:cs="Times New Roman"/>
                <w:sz w:val="24"/>
                <w:szCs w:val="24"/>
                <w:lang w:val="kk-KZ"/>
              </w:rPr>
            </w:pPr>
          </w:p>
          <w:p w:rsidR="00A855F0" w:rsidRDefault="00A855F0" w:rsidP="00916C46">
            <w:pPr>
              <w:spacing w:after="0" w:line="240" w:lineRule="auto"/>
              <w:rPr>
                <w:rFonts w:ascii="Times New Roman" w:eastAsia="Calibri" w:hAnsi="Times New Roman" w:cs="Times New Roman"/>
                <w:sz w:val="24"/>
                <w:szCs w:val="24"/>
                <w:lang w:val="kk-KZ"/>
              </w:rPr>
            </w:pPr>
          </w:p>
          <w:p w:rsidR="00A855F0" w:rsidRDefault="00A855F0" w:rsidP="00916C46">
            <w:pPr>
              <w:spacing w:after="0" w:line="240" w:lineRule="auto"/>
              <w:rPr>
                <w:rFonts w:ascii="Times New Roman" w:eastAsia="Calibri" w:hAnsi="Times New Roman" w:cs="Times New Roman"/>
                <w:sz w:val="24"/>
                <w:szCs w:val="24"/>
                <w:lang w:val="kk-KZ"/>
              </w:rPr>
            </w:pPr>
          </w:p>
          <w:p w:rsidR="00A855F0" w:rsidRDefault="00A855F0" w:rsidP="00916C46">
            <w:pPr>
              <w:spacing w:after="0" w:line="240" w:lineRule="auto"/>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Нота ұзақтықтары презентацияда</w:t>
            </w:r>
          </w:p>
          <w:p w:rsidR="00A855F0" w:rsidRDefault="00A855F0" w:rsidP="00916C46">
            <w:pPr>
              <w:spacing w:after="0" w:line="240" w:lineRule="auto"/>
              <w:rPr>
                <w:rFonts w:ascii="Times New Roman" w:eastAsia="Calibri" w:hAnsi="Times New Roman" w:cs="Times New Roman"/>
                <w:sz w:val="24"/>
                <w:szCs w:val="24"/>
                <w:lang w:val="kk-KZ"/>
              </w:rPr>
            </w:pPr>
          </w:p>
          <w:p w:rsidR="00A855F0" w:rsidRDefault="00A855F0" w:rsidP="00916C46">
            <w:pPr>
              <w:spacing w:after="0" w:line="240" w:lineRule="auto"/>
              <w:rPr>
                <w:rFonts w:ascii="Times New Roman" w:eastAsia="Calibri" w:hAnsi="Times New Roman" w:cs="Times New Roman"/>
                <w:sz w:val="24"/>
                <w:szCs w:val="24"/>
                <w:lang w:val="kk-KZ"/>
              </w:rPr>
            </w:pPr>
          </w:p>
          <w:p w:rsidR="00A855F0" w:rsidRDefault="00A855F0" w:rsidP="00916C46">
            <w:pPr>
              <w:spacing w:after="0" w:line="240" w:lineRule="auto"/>
              <w:rPr>
                <w:rFonts w:ascii="Times New Roman" w:eastAsia="Calibri" w:hAnsi="Times New Roman" w:cs="Times New Roman"/>
                <w:sz w:val="24"/>
                <w:szCs w:val="24"/>
                <w:lang w:val="kk-KZ"/>
              </w:rPr>
            </w:pPr>
          </w:p>
          <w:p w:rsidR="00A855F0" w:rsidRDefault="00A855F0" w:rsidP="00916C46">
            <w:pPr>
              <w:spacing w:after="0" w:line="240" w:lineRule="auto"/>
              <w:rPr>
                <w:rFonts w:ascii="Times New Roman" w:eastAsia="Calibri" w:hAnsi="Times New Roman" w:cs="Times New Roman"/>
                <w:sz w:val="24"/>
                <w:szCs w:val="24"/>
                <w:lang w:val="kk-KZ"/>
              </w:rPr>
            </w:pPr>
          </w:p>
          <w:p w:rsidR="00A855F0" w:rsidRDefault="00A855F0" w:rsidP="00916C46">
            <w:pPr>
              <w:spacing w:after="0" w:line="240" w:lineRule="auto"/>
              <w:rPr>
                <w:rFonts w:ascii="Times New Roman" w:eastAsia="Calibri" w:hAnsi="Times New Roman" w:cs="Times New Roman"/>
                <w:sz w:val="24"/>
                <w:szCs w:val="24"/>
                <w:lang w:val="kk-KZ"/>
              </w:rPr>
            </w:pPr>
          </w:p>
          <w:p w:rsidR="00A855F0" w:rsidRDefault="00A855F0" w:rsidP="00916C46">
            <w:pPr>
              <w:spacing w:after="0" w:line="240" w:lineRule="auto"/>
              <w:rPr>
                <w:rFonts w:ascii="Times New Roman" w:eastAsia="Calibri" w:hAnsi="Times New Roman" w:cs="Times New Roman"/>
                <w:sz w:val="24"/>
                <w:szCs w:val="24"/>
                <w:lang w:val="kk-KZ"/>
              </w:rPr>
            </w:pPr>
          </w:p>
          <w:p w:rsidR="00A855F0" w:rsidRDefault="00A855F0" w:rsidP="00916C46">
            <w:pPr>
              <w:spacing w:after="0" w:line="240" w:lineRule="auto"/>
              <w:rPr>
                <w:rFonts w:ascii="Times New Roman" w:eastAsia="Calibri" w:hAnsi="Times New Roman" w:cs="Times New Roman"/>
                <w:sz w:val="24"/>
                <w:szCs w:val="24"/>
                <w:lang w:val="kk-KZ"/>
              </w:rPr>
            </w:pPr>
          </w:p>
          <w:p w:rsidR="00A855F0" w:rsidRDefault="00A855F0" w:rsidP="00916C46">
            <w:pPr>
              <w:spacing w:after="0" w:line="240" w:lineRule="auto"/>
              <w:rPr>
                <w:rFonts w:ascii="Times New Roman" w:eastAsia="Calibri" w:hAnsi="Times New Roman" w:cs="Times New Roman"/>
                <w:sz w:val="24"/>
                <w:szCs w:val="24"/>
                <w:lang w:val="kk-KZ"/>
              </w:rPr>
            </w:pPr>
          </w:p>
          <w:p w:rsidR="00A855F0" w:rsidRDefault="00A855F0" w:rsidP="00916C46">
            <w:pPr>
              <w:spacing w:after="0" w:line="240" w:lineRule="auto"/>
              <w:rPr>
                <w:rFonts w:ascii="Times New Roman" w:eastAsia="Calibri" w:hAnsi="Times New Roman" w:cs="Times New Roman"/>
                <w:sz w:val="24"/>
                <w:szCs w:val="24"/>
                <w:lang w:val="kk-KZ"/>
              </w:rPr>
            </w:pPr>
          </w:p>
          <w:p w:rsidR="00A855F0" w:rsidRDefault="00A855F0" w:rsidP="00916C46">
            <w:pPr>
              <w:spacing w:after="0" w:line="240" w:lineRule="auto"/>
              <w:rPr>
                <w:rFonts w:ascii="Times New Roman" w:eastAsia="Calibri" w:hAnsi="Times New Roman" w:cs="Times New Roman"/>
                <w:sz w:val="24"/>
                <w:szCs w:val="24"/>
                <w:lang w:val="kk-KZ"/>
              </w:rPr>
            </w:pPr>
          </w:p>
          <w:p w:rsidR="00A855F0" w:rsidRDefault="00A855F0" w:rsidP="00916C46">
            <w:pPr>
              <w:spacing w:after="0" w:line="240" w:lineRule="auto"/>
              <w:rPr>
                <w:rFonts w:ascii="Times New Roman" w:eastAsia="Calibri" w:hAnsi="Times New Roman" w:cs="Times New Roman"/>
                <w:sz w:val="24"/>
                <w:szCs w:val="24"/>
                <w:lang w:val="kk-KZ"/>
              </w:rPr>
            </w:pPr>
          </w:p>
          <w:p w:rsidR="00A855F0" w:rsidRDefault="00A855F0" w:rsidP="00916C46">
            <w:pPr>
              <w:spacing w:after="0" w:line="240" w:lineRule="auto"/>
              <w:rPr>
                <w:rFonts w:ascii="Times New Roman" w:eastAsia="Calibri" w:hAnsi="Times New Roman" w:cs="Times New Roman"/>
                <w:sz w:val="24"/>
                <w:szCs w:val="24"/>
                <w:lang w:val="kk-KZ"/>
              </w:rPr>
            </w:pPr>
          </w:p>
          <w:p w:rsidR="00A855F0" w:rsidRDefault="00A855F0" w:rsidP="00916C46">
            <w:pPr>
              <w:spacing w:after="0" w:line="240" w:lineRule="auto"/>
              <w:rPr>
                <w:rFonts w:ascii="Times New Roman" w:eastAsia="Calibri" w:hAnsi="Times New Roman" w:cs="Times New Roman"/>
                <w:sz w:val="24"/>
                <w:szCs w:val="24"/>
                <w:lang w:val="kk-KZ"/>
              </w:rPr>
            </w:pPr>
          </w:p>
          <w:p w:rsidR="00A855F0" w:rsidRDefault="00A855F0" w:rsidP="00916C46">
            <w:pPr>
              <w:spacing w:after="0" w:line="240" w:lineRule="auto"/>
              <w:rPr>
                <w:rFonts w:ascii="Times New Roman" w:eastAsia="Calibri" w:hAnsi="Times New Roman" w:cs="Times New Roman"/>
                <w:sz w:val="24"/>
                <w:szCs w:val="24"/>
                <w:lang w:val="kk-KZ"/>
              </w:rPr>
            </w:pPr>
          </w:p>
          <w:p w:rsidR="00A855F0" w:rsidRDefault="00A855F0" w:rsidP="00916C46">
            <w:pPr>
              <w:spacing w:after="0" w:line="240" w:lineRule="auto"/>
              <w:rPr>
                <w:rFonts w:ascii="Times New Roman" w:eastAsia="Calibri" w:hAnsi="Times New Roman" w:cs="Times New Roman"/>
                <w:sz w:val="24"/>
                <w:szCs w:val="24"/>
                <w:lang w:val="kk-KZ"/>
              </w:rPr>
            </w:pPr>
          </w:p>
          <w:p w:rsidR="00A855F0" w:rsidRDefault="00A855F0" w:rsidP="00916C46">
            <w:pPr>
              <w:spacing w:after="0" w:line="240" w:lineRule="auto"/>
              <w:rPr>
                <w:rFonts w:ascii="Times New Roman" w:eastAsia="Calibri" w:hAnsi="Times New Roman" w:cs="Times New Roman"/>
                <w:sz w:val="24"/>
                <w:szCs w:val="24"/>
                <w:lang w:val="kk-KZ"/>
              </w:rPr>
            </w:pPr>
          </w:p>
          <w:p w:rsidR="00A855F0" w:rsidRDefault="00A855F0" w:rsidP="00916C46">
            <w:pPr>
              <w:spacing w:after="0" w:line="240" w:lineRule="auto"/>
              <w:rPr>
                <w:rFonts w:ascii="Times New Roman" w:eastAsia="Calibri" w:hAnsi="Times New Roman" w:cs="Times New Roman"/>
                <w:sz w:val="24"/>
                <w:szCs w:val="24"/>
                <w:lang w:val="kk-KZ"/>
              </w:rPr>
            </w:pPr>
          </w:p>
          <w:p w:rsidR="00A855F0" w:rsidRDefault="00A855F0" w:rsidP="00916C46">
            <w:pPr>
              <w:spacing w:after="0" w:line="240" w:lineRule="auto"/>
              <w:rPr>
                <w:rFonts w:ascii="Times New Roman" w:eastAsia="Calibri" w:hAnsi="Times New Roman" w:cs="Times New Roman"/>
                <w:sz w:val="24"/>
                <w:szCs w:val="24"/>
                <w:lang w:val="kk-KZ"/>
              </w:rPr>
            </w:pPr>
          </w:p>
          <w:p w:rsidR="00A855F0" w:rsidRPr="001908C3" w:rsidRDefault="00A855F0" w:rsidP="00916C46">
            <w:pPr>
              <w:spacing w:after="0" w:line="240" w:lineRule="auto"/>
              <w:rPr>
                <w:rFonts w:ascii="Times New Roman" w:eastAsia="Calibri" w:hAnsi="Times New Roman" w:cs="Times New Roman"/>
                <w:sz w:val="24"/>
                <w:szCs w:val="24"/>
                <w:lang w:val="kk-KZ"/>
              </w:rPr>
            </w:pPr>
          </w:p>
        </w:tc>
      </w:tr>
      <w:tr w:rsidR="00916C46" w:rsidRPr="001908C3" w:rsidTr="004A33F4">
        <w:trPr>
          <w:trHeight w:val="1647"/>
        </w:trPr>
        <w:tc>
          <w:tcPr>
            <w:tcW w:w="867" w:type="pct"/>
          </w:tcPr>
          <w:p w:rsidR="00916C46" w:rsidRPr="001908C3" w:rsidRDefault="00916C46" w:rsidP="00916C46">
            <w:pPr>
              <w:widowControl w:val="0"/>
              <w:spacing w:after="0" w:line="240" w:lineRule="auto"/>
              <w:jc w:val="center"/>
              <w:rPr>
                <w:rFonts w:ascii="Times New Roman" w:eastAsia="Calibri" w:hAnsi="Times New Roman" w:cs="Times New Roman"/>
                <w:sz w:val="24"/>
                <w:szCs w:val="24"/>
                <w:lang w:val="kk-KZ"/>
              </w:rPr>
            </w:pPr>
            <w:r w:rsidRPr="001908C3">
              <w:rPr>
                <w:rFonts w:ascii="Times New Roman" w:eastAsia="Calibri" w:hAnsi="Times New Roman" w:cs="Times New Roman"/>
                <w:sz w:val="24"/>
                <w:szCs w:val="24"/>
                <w:lang w:val="kk-KZ"/>
              </w:rPr>
              <w:t>Сабақтың соңы</w:t>
            </w:r>
          </w:p>
          <w:p w:rsidR="00916C46" w:rsidRPr="001908C3" w:rsidRDefault="00916C46" w:rsidP="00916C46">
            <w:pPr>
              <w:spacing w:after="0" w:line="240" w:lineRule="auto"/>
              <w:jc w:val="center"/>
              <w:rPr>
                <w:rFonts w:ascii="Times New Roman" w:eastAsia="Calibri" w:hAnsi="Times New Roman" w:cs="Times New Roman"/>
                <w:sz w:val="24"/>
                <w:szCs w:val="24"/>
                <w:lang w:val="kk-KZ"/>
              </w:rPr>
            </w:pPr>
          </w:p>
          <w:p w:rsidR="00916C46" w:rsidRPr="001908C3" w:rsidRDefault="00916C46" w:rsidP="00916C46">
            <w:pPr>
              <w:spacing w:after="0" w:line="240" w:lineRule="auto"/>
              <w:jc w:val="center"/>
              <w:rPr>
                <w:rFonts w:ascii="Times New Roman" w:eastAsia="Calibri" w:hAnsi="Times New Roman" w:cs="Times New Roman"/>
                <w:sz w:val="24"/>
                <w:szCs w:val="24"/>
                <w:lang w:val="kk-KZ"/>
              </w:rPr>
            </w:pPr>
            <w:r w:rsidRPr="001908C3">
              <w:rPr>
                <w:rFonts w:ascii="Times New Roman" w:eastAsia="Calibri" w:hAnsi="Times New Roman" w:cs="Times New Roman"/>
                <w:sz w:val="24"/>
                <w:szCs w:val="24"/>
                <w:lang w:val="kk-KZ"/>
              </w:rPr>
              <w:t>5мин</w:t>
            </w:r>
          </w:p>
        </w:tc>
        <w:tc>
          <w:tcPr>
            <w:tcW w:w="2814" w:type="pct"/>
            <w:gridSpan w:val="6"/>
          </w:tcPr>
          <w:p w:rsidR="001908C3" w:rsidRPr="005A3005" w:rsidRDefault="001908C3" w:rsidP="001908C3">
            <w:pPr>
              <w:spacing w:after="0" w:line="240" w:lineRule="auto"/>
              <w:rPr>
                <w:rFonts w:ascii="Times New Roman" w:hAnsi="Times New Roman"/>
                <w:b/>
                <w:bCs/>
                <w:i/>
                <w:sz w:val="24"/>
                <w:szCs w:val="24"/>
                <w:lang w:val="kk-KZ"/>
              </w:rPr>
            </w:pPr>
            <w:r w:rsidRPr="005A3005">
              <w:rPr>
                <w:rFonts w:ascii="Times New Roman" w:hAnsi="Times New Roman"/>
                <w:b/>
                <w:bCs/>
                <w:i/>
                <w:sz w:val="24"/>
                <w:szCs w:val="24"/>
                <w:lang w:val="kk-KZ"/>
              </w:rPr>
              <w:t>Саба</w:t>
            </w:r>
            <w:r w:rsidRPr="001908C3">
              <w:rPr>
                <w:rFonts w:ascii="Times New Roman" w:hAnsi="Times New Roman"/>
                <w:b/>
                <w:bCs/>
                <w:i/>
                <w:sz w:val="24"/>
                <w:szCs w:val="24"/>
                <w:lang w:val="kk-KZ"/>
              </w:rPr>
              <w:t>қ қорытындысы</w:t>
            </w:r>
            <w:r w:rsidRPr="005A3005">
              <w:rPr>
                <w:rFonts w:ascii="Times New Roman" w:hAnsi="Times New Roman"/>
                <w:b/>
                <w:bCs/>
                <w:i/>
                <w:sz w:val="24"/>
                <w:szCs w:val="24"/>
                <w:lang w:val="kk-KZ"/>
              </w:rPr>
              <w:t>:</w:t>
            </w:r>
          </w:p>
          <w:p w:rsidR="001908C3" w:rsidRPr="001908C3" w:rsidRDefault="001908C3" w:rsidP="001908C3">
            <w:pPr>
              <w:spacing w:after="0" w:line="240" w:lineRule="auto"/>
              <w:rPr>
                <w:rFonts w:ascii="Times New Roman" w:hAnsi="Times New Roman"/>
                <w:bCs/>
                <w:sz w:val="24"/>
                <w:szCs w:val="24"/>
                <w:lang w:val="kk-KZ"/>
              </w:rPr>
            </w:pPr>
            <w:r w:rsidRPr="005A3005">
              <w:rPr>
                <w:rFonts w:ascii="Times New Roman" w:hAnsi="Times New Roman"/>
                <w:b/>
                <w:bCs/>
                <w:sz w:val="24"/>
                <w:szCs w:val="24"/>
                <w:lang w:val="kk-KZ"/>
              </w:rPr>
              <w:t xml:space="preserve">- </w:t>
            </w:r>
            <w:r w:rsidRPr="001908C3">
              <w:rPr>
                <w:rFonts w:ascii="Times New Roman" w:hAnsi="Times New Roman"/>
                <w:bCs/>
                <w:sz w:val="24"/>
                <w:szCs w:val="24"/>
                <w:lang w:val="kk-KZ"/>
              </w:rPr>
              <w:t>Балалалар, сабақ мақсаттарына оралайықшы</w:t>
            </w:r>
          </w:p>
          <w:p w:rsidR="001908C3" w:rsidRPr="005A3005" w:rsidRDefault="001908C3" w:rsidP="001908C3">
            <w:pPr>
              <w:spacing w:after="0" w:line="240" w:lineRule="auto"/>
              <w:rPr>
                <w:rFonts w:ascii="Times New Roman" w:hAnsi="Times New Roman"/>
                <w:bCs/>
                <w:sz w:val="24"/>
                <w:szCs w:val="24"/>
                <w:lang w:val="kk-KZ"/>
              </w:rPr>
            </w:pPr>
            <w:r w:rsidRPr="005A3005">
              <w:rPr>
                <w:rFonts w:ascii="Times New Roman" w:hAnsi="Times New Roman"/>
                <w:bCs/>
                <w:sz w:val="24"/>
                <w:szCs w:val="24"/>
                <w:lang w:val="kk-KZ"/>
              </w:rPr>
              <w:t xml:space="preserve">- </w:t>
            </w:r>
            <w:r w:rsidRPr="001908C3">
              <w:rPr>
                <w:rFonts w:ascii="Times New Roman" w:hAnsi="Times New Roman"/>
                <w:bCs/>
                <w:sz w:val="24"/>
                <w:szCs w:val="24"/>
                <w:lang w:val="kk-KZ"/>
              </w:rPr>
              <w:t>Мақсатқа жеттік пе</w:t>
            </w:r>
            <w:r w:rsidRPr="005A3005">
              <w:rPr>
                <w:rFonts w:ascii="Times New Roman" w:hAnsi="Times New Roman"/>
                <w:bCs/>
                <w:sz w:val="24"/>
                <w:szCs w:val="24"/>
                <w:lang w:val="kk-KZ"/>
              </w:rPr>
              <w:t>?</w:t>
            </w:r>
          </w:p>
          <w:p w:rsidR="001908C3" w:rsidRPr="005A3005" w:rsidRDefault="001908C3" w:rsidP="001908C3">
            <w:pPr>
              <w:spacing w:after="0" w:line="240" w:lineRule="auto"/>
              <w:rPr>
                <w:rFonts w:ascii="Times New Roman" w:hAnsi="Times New Roman"/>
                <w:bCs/>
                <w:sz w:val="24"/>
                <w:szCs w:val="24"/>
                <w:lang w:val="kk-KZ"/>
              </w:rPr>
            </w:pPr>
            <w:r w:rsidRPr="005A3005">
              <w:rPr>
                <w:rFonts w:ascii="Times New Roman" w:hAnsi="Times New Roman"/>
                <w:bCs/>
                <w:sz w:val="24"/>
                <w:szCs w:val="24"/>
                <w:lang w:val="kk-KZ"/>
              </w:rPr>
              <w:t xml:space="preserve">- </w:t>
            </w:r>
            <w:r w:rsidRPr="001908C3">
              <w:rPr>
                <w:rFonts w:ascii="Times New Roman" w:hAnsi="Times New Roman"/>
                <w:bCs/>
                <w:sz w:val="24"/>
                <w:szCs w:val="24"/>
                <w:lang w:val="kk-KZ"/>
              </w:rPr>
              <w:t>Бүгін қандай жаңа ақпарат білдік</w:t>
            </w:r>
            <w:r w:rsidRPr="005A3005">
              <w:rPr>
                <w:rFonts w:ascii="Times New Roman" w:hAnsi="Times New Roman"/>
                <w:bCs/>
                <w:sz w:val="24"/>
                <w:szCs w:val="24"/>
                <w:lang w:val="kk-KZ"/>
              </w:rPr>
              <w:t>?</w:t>
            </w:r>
          </w:p>
          <w:p w:rsidR="001908C3" w:rsidRPr="005A3005" w:rsidRDefault="001908C3" w:rsidP="001908C3">
            <w:pPr>
              <w:spacing w:after="0" w:line="240" w:lineRule="auto"/>
              <w:rPr>
                <w:rFonts w:ascii="Times New Roman" w:hAnsi="Times New Roman"/>
                <w:b/>
                <w:bCs/>
                <w:i/>
                <w:sz w:val="24"/>
                <w:szCs w:val="24"/>
                <w:lang w:val="kk-KZ"/>
              </w:rPr>
            </w:pPr>
            <w:r w:rsidRPr="005A3005">
              <w:rPr>
                <w:rFonts w:ascii="Times New Roman" w:hAnsi="Times New Roman"/>
                <w:b/>
                <w:bCs/>
                <w:i/>
                <w:sz w:val="24"/>
                <w:szCs w:val="24"/>
                <w:lang w:val="kk-KZ"/>
              </w:rPr>
              <w:t xml:space="preserve">Рефлексия </w:t>
            </w:r>
          </w:p>
          <w:p w:rsidR="001908C3" w:rsidRPr="005A3005" w:rsidRDefault="001908C3" w:rsidP="001908C3">
            <w:pPr>
              <w:spacing w:after="0" w:line="240" w:lineRule="auto"/>
              <w:rPr>
                <w:rFonts w:ascii="Times New Roman" w:hAnsi="Times New Roman"/>
                <w:b/>
                <w:bCs/>
                <w:i/>
                <w:sz w:val="24"/>
                <w:szCs w:val="24"/>
                <w:lang w:val="kk-KZ"/>
              </w:rPr>
            </w:pPr>
            <w:r w:rsidRPr="005A3005">
              <w:rPr>
                <w:rFonts w:ascii="Times New Roman" w:hAnsi="Times New Roman"/>
                <w:b/>
                <w:bCs/>
                <w:i/>
                <w:sz w:val="24"/>
                <w:szCs w:val="24"/>
                <w:lang w:val="kk-KZ"/>
              </w:rPr>
              <w:t>«Иде</w:t>
            </w:r>
            <w:r w:rsidRPr="001908C3">
              <w:rPr>
                <w:rFonts w:ascii="Times New Roman" w:hAnsi="Times New Roman"/>
                <w:b/>
                <w:bCs/>
                <w:i/>
                <w:sz w:val="24"/>
                <w:szCs w:val="24"/>
                <w:lang w:val="kk-KZ"/>
              </w:rPr>
              <w:t>я қорабы</w:t>
            </w:r>
            <w:r w:rsidRPr="005A3005">
              <w:rPr>
                <w:rFonts w:ascii="Times New Roman" w:hAnsi="Times New Roman"/>
                <w:b/>
                <w:bCs/>
                <w:i/>
                <w:sz w:val="24"/>
                <w:szCs w:val="24"/>
                <w:lang w:val="kk-KZ"/>
              </w:rPr>
              <w:t xml:space="preserve">» </w:t>
            </w:r>
          </w:p>
          <w:p w:rsidR="001908C3" w:rsidRPr="001908C3" w:rsidRDefault="001908C3" w:rsidP="001908C3">
            <w:pPr>
              <w:spacing w:after="0" w:line="240" w:lineRule="auto"/>
              <w:rPr>
                <w:rFonts w:ascii="Times New Roman" w:hAnsi="Times New Roman"/>
                <w:bCs/>
                <w:sz w:val="24"/>
                <w:szCs w:val="24"/>
                <w:lang w:val="kk-KZ"/>
              </w:rPr>
            </w:pPr>
            <w:r w:rsidRPr="001908C3">
              <w:rPr>
                <w:rFonts w:ascii="Times New Roman" w:hAnsi="Times New Roman"/>
                <w:bCs/>
                <w:sz w:val="24"/>
                <w:szCs w:val="24"/>
                <w:lang w:val="kk-KZ"/>
              </w:rPr>
              <w:t>Оқушыларға  сабаққа қатысты өз идеяларын стикерлерге жазып, бір қорапқа салады. Мұғ</w:t>
            </w:r>
            <w:r w:rsidR="00690D3F">
              <w:rPr>
                <w:rFonts w:ascii="Times New Roman" w:hAnsi="Times New Roman"/>
                <w:bCs/>
                <w:sz w:val="24"/>
                <w:szCs w:val="24"/>
                <w:lang w:val="kk-KZ"/>
              </w:rPr>
              <w:t>а</w:t>
            </w:r>
            <w:r w:rsidRPr="001908C3">
              <w:rPr>
                <w:rFonts w:ascii="Times New Roman" w:hAnsi="Times New Roman"/>
                <w:bCs/>
                <w:sz w:val="24"/>
                <w:szCs w:val="24"/>
                <w:lang w:val="kk-KZ"/>
              </w:rPr>
              <w:t xml:space="preserve">лім ішінен таңдалған стикерлерді алып, сыныпқа оқиды және оқушылардың жазылған пікірлері сыныппен талқыланады. </w:t>
            </w:r>
          </w:p>
          <w:p w:rsidR="00916C46" w:rsidRPr="001908C3" w:rsidRDefault="00916C46" w:rsidP="001908C3">
            <w:pPr>
              <w:spacing w:after="0" w:line="240" w:lineRule="auto"/>
              <w:rPr>
                <w:rFonts w:ascii="Times New Roman" w:hAnsi="Times New Roman"/>
                <w:bCs/>
                <w:sz w:val="24"/>
                <w:szCs w:val="24"/>
                <w:lang w:val="kk-KZ"/>
              </w:rPr>
            </w:pPr>
          </w:p>
        </w:tc>
        <w:tc>
          <w:tcPr>
            <w:tcW w:w="1319" w:type="pct"/>
          </w:tcPr>
          <w:p w:rsidR="00916C46" w:rsidRDefault="00916C46" w:rsidP="00916C46">
            <w:pPr>
              <w:spacing w:after="0" w:line="240" w:lineRule="auto"/>
              <w:rPr>
                <w:rFonts w:ascii="Times New Roman" w:eastAsia="Calibri" w:hAnsi="Times New Roman" w:cs="Times New Roman"/>
                <w:sz w:val="24"/>
                <w:szCs w:val="24"/>
                <w:lang w:val="kk-KZ"/>
              </w:rPr>
            </w:pPr>
          </w:p>
          <w:p w:rsidR="00A855F0" w:rsidRDefault="00A855F0" w:rsidP="00916C46">
            <w:pPr>
              <w:spacing w:after="0" w:line="240" w:lineRule="auto"/>
              <w:rPr>
                <w:rFonts w:ascii="Times New Roman" w:eastAsia="Calibri" w:hAnsi="Times New Roman" w:cs="Times New Roman"/>
                <w:sz w:val="24"/>
                <w:szCs w:val="24"/>
                <w:lang w:val="kk-KZ"/>
              </w:rPr>
            </w:pPr>
          </w:p>
          <w:p w:rsidR="00A855F0" w:rsidRDefault="00A855F0" w:rsidP="00916C46">
            <w:pPr>
              <w:spacing w:after="0" w:line="240" w:lineRule="auto"/>
              <w:rPr>
                <w:rFonts w:ascii="Times New Roman" w:eastAsia="Calibri" w:hAnsi="Times New Roman" w:cs="Times New Roman"/>
                <w:sz w:val="24"/>
                <w:szCs w:val="24"/>
                <w:lang w:val="kk-KZ"/>
              </w:rPr>
            </w:pPr>
          </w:p>
          <w:p w:rsidR="00A855F0" w:rsidRDefault="00A855F0" w:rsidP="00916C46">
            <w:pPr>
              <w:spacing w:after="0" w:line="240" w:lineRule="auto"/>
              <w:rPr>
                <w:rFonts w:ascii="Times New Roman" w:eastAsia="Calibri" w:hAnsi="Times New Roman" w:cs="Times New Roman"/>
                <w:sz w:val="24"/>
                <w:szCs w:val="24"/>
                <w:lang w:val="kk-KZ"/>
              </w:rPr>
            </w:pPr>
          </w:p>
          <w:p w:rsidR="00A855F0" w:rsidRDefault="00A855F0" w:rsidP="00916C46">
            <w:pPr>
              <w:spacing w:after="0" w:line="240" w:lineRule="auto"/>
              <w:rPr>
                <w:rFonts w:ascii="Times New Roman" w:eastAsia="Calibri" w:hAnsi="Times New Roman" w:cs="Times New Roman"/>
                <w:sz w:val="24"/>
                <w:szCs w:val="24"/>
                <w:lang w:val="kk-KZ"/>
              </w:rPr>
            </w:pPr>
          </w:p>
          <w:p w:rsidR="00A855F0" w:rsidRDefault="00A855F0" w:rsidP="00916C46">
            <w:pPr>
              <w:spacing w:after="0" w:line="240" w:lineRule="auto"/>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Музыкалық өрнектермен әшекейленген әдемі қорап.</w:t>
            </w:r>
          </w:p>
          <w:p w:rsidR="00A855F0" w:rsidRDefault="00A855F0" w:rsidP="00916C46">
            <w:pPr>
              <w:spacing w:after="0" w:line="240" w:lineRule="auto"/>
              <w:rPr>
                <w:rFonts w:ascii="Times New Roman" w:eastAsia="Calibri" w:hAnsi="Times New Roman" w:cs="Times New Roman"/>
                <w:sz w:val="24"/>
                <w:szCs w:val="24"/>
                <w:lang w:val="kk-KZ"/>
              </w:rPr>
            </w:pPr>
          </w:p>
          <w:p w:rsidR="00A855F0" w:rsidRPr="001908C3" w:rsidRDefault="00A855F0" w:rsidP="00916C46">
            <w:pPr>
              <w:spacing w:after="0" w:line="240" w:lineRule="auto"/>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 xml:space="preserve">Стикерлер </w:t>
            </w:r>
          </w:p>
        </w:tc>
      </w:tr>
      <w:tr w:rsidR="00916C46" w:rsidRPr="00C43B31" w:rsidTr="004A33F4">
        <w:tc>
          <w:tcPr>
            <w:tcW w:w="1272" w:type="pct"/>
            <w:gridSpan w:val="3"/>
          </w:tcPr>
          <w:p w:rsidR="00916C46" w:rsidRPr="001908C3" w:rsidRDefault="00916C46" w:rsidP="00916C46">
            <w:pPr>
              <w:widowControl w:val="0"/>
              <w:spacing w:after="0" w:line="240" w:lineRule="auto"/>
              <w:jc w:val="both"/>
              <w:rPr>
                <w:rFonts w:ascii="Times New Roman" w:eastAsia="Calibri" w:hAnsi="Times New Roman" w:cs="Times New Roman"/>
                <w:b/>
                <w:sz w:val="24"/>
                <w:szCs w:val="24"/>
                <w:lang w:val="kk-KZ"/>
              </w:rPr>
            </w:pPr>
            <w:r w:rsidRPr="001908C3">
              <w:rPr>
                <w:rFonts w:ascii="Times New Roman" w:eastAsia="Calibri" w:hAnsi="Times New Roman" w:cs="Times New Roman"/>
                <w:b/>
                <w:sz w:val="24"/>
                <w:szCs w:val="24"/>
                <w:lang w:val="kk-KZ"/>
              </w:rPr>
              <w:t xml:space="preserve">Саралау – оқушыларға қалай көбірек қолдау көрсетуді жоспарлайсыз? Қабілеті жоғары оқушыларға қандай міндет қоюды жоспарлап отырсыз? </w:t>
            </w:r>
          </w:p>
        </w:tc>
        <w:tc>
          <w:tcPr>
            <w:tcW w:w="1992" w:type="pct"/>
            <w:gridSpan w:val="3"/>
          </w:tcPr>
          <w:p w:rsidR="00916C46" w:rsidRPr="001908C3" w:rsidRDefault="00916C46" w:rsidP="00916C46">
            <w:pPr>
              <w:widowControl w:val="0"/>
              <w:spacing w:after="0" w:line="240" w:lineRule="auto"/>
              <w:jc w:val="both"/>
              <w:rPr>
                <w:rFonts w:ascii="Times New Roman" w:eastAsia="Calibri" w:hAnsi="Times New Roman" w:cs="Times New Roman"/>
                <w:b/>
                <w:sz w:val="24"/>
                <w:szCs w:val="24"/>
                <w:lang w:val="kk-KZ"/>
              </w:rPr>
            </w:pPr>
            <w:r w:rsidRPr="001908C3">
              <w:rPr>
                <w:rFonts w:ascii="Times New Roman" w:eastAsia="Calibri" w:hAnsi="Times New Roman" w:cs="Times New Roman"/>
                <w:b/>
                <w:sz w:val="24"/>
                <w:szCs w:val="24"/>
                <w:lang w:val="kk-KZ"/>
              </w:rPr>
              <w:t xml:space="preserve">Бағалау – оқушылардың материалды меңгеру деңгейін қалай тексеруді жоспарлайсыз? </w:t>
            </w:r>
          </w:p>
          <w:p w:rsidR="00916C46" w:rsidRPr="001908C3" w:rsidRDefault="00916C46" w:rsidP="00916C46">
            <w:pPr>
              <w:widowControl w:val="0"/>
              <w:spacing w:after="0" w:line="240" w:lineRule="auto"/>
              <w:jc w:val="both"/>
              <w:rPr>
                <w:rFonts w:ascii="Times New Roman" w:eastAsia="Calibri" w:hAnsi="Times New Roman" w:cs="Times New Roman"/>
                <w:b/>
                <w:sz w:val="24"/>
                <w:szCs w:val="24"/>
                <w:lang w:val="kk-KZ"/>
              </w:rPr>
            </w:pPr>
          </w:p>
        </w:tc>
        <w:tc>
          <w:tcPr>
            <w:tcW w:w="1736" w:type="pct"/>
            <w:gridSpan w:val="2"/>
          </w:tcPr>
          <w:p w:rsidR="00916C46" w:rsidRPr="001908C3" w:rsidRDefault="00916C46" w:rsidP="00916C46">
            <w:pPr>
              <w:widowControl w:val="0"/>
              <w:spacing w:after="0" w:line="240" w:lineRule="auto"/>
              <w:jc w:val="both"/>
              <w:rPr>
                <w:rFonts w:ascii="Times New Roman" w:eastAsia="Calibri" w:hAnsi="Times New Roman" w:cs="Times New Roman"/>
                <w:b/>
                <w:sz w:val="24"/>
                <w:szCs w:val="24"/>
                <w:lang w:val="kk-KZ"/>
              </w:rPr>
            </w:pPr>
            <w:r w:rsidRPr="001908C3">
              <w:rPr>
                <w:rFonts w:ascii="Times New Roman" w:eastAsia="Calibri" w:hAnsi="Times New Roman" w:cs="Times New Roman"/>
                <w:b/>
                <w:sz w:val="24"/>
                <w:szCs w:val="24"/>
                <w:lang w:val="kk-KZ"/>
              </w:rPr>
              <w:t>Денсаулық және қауіпсіздік техникасының сақталуы</w:t>
            </w:r>
          </w:p>
        </w:tc>
      </w:tr>
      <w:tr w:rsidR="001908C3" w:rsidRPr="001908C3" w:rsidTr="004A33F4">
        <w:trPr>
          <w:trHeight w:val="896"/>
        </w:trPr>
        <w:tc>
          <w:tcPr>
            <w:tcW w:w="1272" w:type="pct"/>
            <w:gridSpan w:val="3"/>
          </w:tcPr>
          <w:p w:rsidR="001908C3" w:rsidRPr="001908C3" w:rsidRDefault="001908C3" w:rsidP="001908C3">
            <w:pPr>
              <w:rPr>
                <w:rFonts w:ascii="Times New Roman" w:hAnsi="Times New Roman"/>
                <w:sz w:val="24"/>
                <w:szCs w:val="24"/>
                <w:lang w:val="kk-KZ"/>
              </w:rPr>
            </w:pPr>
            <w:r w:rsidRPr="001908C3">
              <w:rPr>
                <w:rFonts w:ascii="Times New Roman" w:hAnsi="Times New Roman"/>
                <w:sz w:val="24"/>
                <w:szCs w:val="24"/>
                <w:lang w:val="kk-KZ"/>
              </w:rPr>
              <w:t xml:space="preserve">Шығармашылық тапсырмаларды орындау барысында оқушыларға демеу болу. Көпіршелер орнату. </w:t>
            </w:r>
          </w:p>
          <w:p w:rsidR="001908C3" w:rsidRPr="001908C3" w:rsidRDefault="001908C3" w:rsidP="001908C3">
            <w:pPr>
              <w:rPr>
                <w:rFonts w:ascii="Times New Roman" w:hAnsi="Times New Roman"/>
                <w:sz w:val="24"/>
                <w:szCs w:val="24"/>
                <w:lang w:val="kk-KZ"/>
              </w:rPr>
            </w:pPr>
            <w:r w:rsidRPr="001908C3">
              <w:rPr>
                <w:rFonts w:ascii="Times New Roman" w:hAnsi="Times New Roman"/>
                <w:sz w:val="24"/>
                <w:szCs w:val="24"/>
                <w:lang w:val="kk-KZ"/>
              </w:rPr>
              <w:t xml:space="preserve">Ырғақтық ұзақтықты жақсы орындаған кейбір оқушыларды жеке топқа біріктіріп өз ырғақтарын ойлап тауып, күйді сүйемелдеуді ұсыну.  </w:t>
            </w:r>
          </w:p>
        </w:tc>
        <w:tc>
          <w:tcPr>
            <w:tcW w:w="1992" w:type="pct"/>
            <w:gridSpan w:val="3"/>
          </w:tcPr>
          <w:p w:rsidR="001908C3" w:rsidRDefault="001908C3" w:rsidP="001908C3">
            <w:pPr>
              <w:spacing w:line="240" w:lineRule="auto"/>
              <w:rPr>
                <w:rFonts w:ascii="Times New Roman" w:hAnsi="Times New Roman"/>
                <w:sz w:val="24"/>
                <w:szCs w:val="24"/>
                <w:lang w:val="kk-KZ"/>
              </w:rPr>
            </w:pPr>
            <w:r>
              <w:rPr>
                <w:rFonts w:ascii="Times New Roman" w:hAnsi="Times New Roman"/>
                <w:sz w:val="24"/>
                <w:szCs w:val="24"/>
                <w:lang w:val="kk-KZ"/>
              </w:rPr>
              <w:t xml:space="preserve">Бақылау </w:t>
            </w:r>
          </w:p>
          <w:p w:rsidR="00A855F0" w:rsidRPr="001908C3" w:rsidRDefault="00A855F0" w:rsidP="001908C3">
            <w:pPr>
              <w:spacing w:line="240" w:lineRule="auto"/>
              <w:rPr>
                <w:rFonts w:ascii="Times New Roman" w:hAnsi="Times New Roman"/>
                <w:sz w:val="24"/>
                <w:szCs w:val="24"/>
                <w:lang w:val="kk-KZ"/>
              </w:rPr>
            </w:pPr>
            <w:r>
              <w:rPr>
                <w:rFonts w:ascii="Times New Roman" w:hAnsi="Times New Roman"/>
                <w:sz w:val="24"/>
                <w:szCs w:val="24"/>
                <w:lang w:val="kk-KZ"/>
              </w:rPr>
              <w:t xml:space="preserve">Өзара бағалау </w:t>
            </w:r>
          </w:p>
          <w:p w:rsidR="001908C3" w:rsidRDefault="001908C3" w:rsidP="001908C3">
            <w:pPr>
              <w:spacing w:line="240" w:lineRule="auto"/>
              <w:rPr>
                <w:rFonts w:ascii="Times New Roman" w:hAnsi="Times New Roman"/>
                <w:sz w:val="24"/>
                <w:szCs w:val="24"/>
                <w:lang w:val="kk-KZ"/>
              </w:rPr>
            </w:pPr>
            <w:r>
              <w:rPr>
                <w:rFonts w:ascii="Times New Roman" w:hAnsi="Times New Roman"/>
                <w:sz w:val="24"/>
                <w:szCs w:val="24"/>
                <w:lang w:val="kk-KZ"/>
              </w:rPr>
              <w:t>Өзін өзі бағалау</w:t>
            </w:r>
          </w:p>
          <w:p w:rsidR="001908C3" w:rsidRPr="001908C3" w:rsidRDefault="001908C3" w:rsidP="001908C3">
            <w:pPr>
              <w:spacing w:line="240" w:lineRule="auto"/>
              <w:rPr>
                <w:rFonts w:ascii="Times New Roman" w:hAnsi="Times New Roman"/>
                <w:bCs/>
                <w:sz w:val="24"/>
                <w:szCs w:val="24"/>
                <w:lang w:val="kk-KZ"/>
              </w:rPr>
            </w:pPr>
            <w:r>
              <w:rPr>
                <w:rFonts w:ascii="Times New Roman" w:hAnsi="Times New Roman"/>
                <w:sz w:val="24"/>
                <w:szCs w:val="24"/>
                <w:lang w:val="kk-KZ"/>
              </w:rPr>
              <w:t xml:space="preserve">Бағалау критерийлері бойынша </w:t>
            </w:r>
          </w:p>
        </w:tc>
        <w:tc>
          <w:tcPr>
            <w:tcW w:w="1736" w:type="pct"/>
            <w:gridSpan w:val="2"/>
          </w:tcPr>
          <w:p w:rsidR="001908C3" w:rsidRPr="001908C3" w:rsidRDefault="001908C3" w:rsidP="001908C3">
            <w:pPr>
              <w:spacing w:after="0" w:line="240" w:lineRule="auto"/>
              <w:rPr>
                <w:rFonts w:ascii="Times New Roman" w:hAnsi="Times New Roman" w:cs="Times New Roman"/>
                <w:sz w:val="24"/>
                <w:szCs w:val="24"/>
                <w:lang w:val="kk-KZ"/>
              </w:rPr>
            </w:pPr>
            <w:r w:rsidRPr="001908C3">
              <w:rPr>
                <w:rFonts w:ascii="Times New Roman" w:hAnsi="Times New Roman" w:cs="Times New Roman"/>
                <w:sz w:val="24"/>
                <w:szCs w:val="24"/>
                <w:lang w:val="kk-KZ"/>
              </w:rPr>
              <w:t>Техникалық қауіпсіздікті сабақта қадағалау.</w:t>
            </w:r>
          </w:p>
          <w:p w:rsidR="001908C3" w:rsidRPr="001908C3" w:rsidRDefault="001908C3" w:rsidP="001908C3">
            <w:pPr>
              <w:spacing w:after="0" w:line="240" w:lineRule="auto"/>
              <w:rPr>
                <w:rFonts w:ascii="Times New Roman" w:hAnsi="Times New Roman" w:cs="Times New Roman"/>
                <w:sz w:val="24"/>
                <w:szCs w:val="24"/>
                <w:lang w:val="kk-KZ"/>
              </w:rPr>
            </w:pPr>
          </w:p>
          <w:p w:rsidR="001908C3" w:rsidRPr="001908C3" w:rsidRDefault="001908C3" w:rsidP="001908C3">
            <w:pPr>
              <w:spacing w:after="0" w:line="240" w:lineRule="auto"/>
              <w:rPr>
                <w:rFonts w:ascii="Times New Roman" w:eastAsia="Calibri" w:hAnsi="Times New Roman" w:cs="Times New Roman"/>
                <w:bCs/>
                <w:i/>
                <w:sz w:val="24"/>
                <w:szCs w:val="24"/>
                <w:highlight w:val="yellow"/>
                <w:lang w:val="kk-KZ"/>
              </w:rPr>
            </w:pPr>
          </w:p>
        </w:tc>
      </w:tr>
      <w:tr w:rsidR="00916C46" w:rsidRPr="001908C3" w:rsidTr="004A33F4">
        <w:trPr>
          <w:cantSplit/>
          <w:trHeight w:val="557"/>
        </w:trPr>
        <w:tc>
          <w:tcPr>
            <w:tcW w:w="2222" w:type="pct"/>
            <w:gridSpan w:val="4"/>
            <w:vMerge w:val="restart"/>
          </w:tcPr>
          <w:p w:rsidR="00916C46" w:rsidRPr="001908C3" w:rsidRDefault="00916C46" w:rsidP="00916C46">
            <w:pPr>
              <w:widowControl w:val="0"/>
              <w:spacing w:after="0" w:line="240" w:lineRule="auto"/>
              <w:jc w:val="both"/>
              <w:rPr>
                <w:rFonts w:ascii="Times New Roman" w:eastAsia="Calibri" w:hAnsi="Times New Roman" w:cs="Times New Roman"/>
                <w:b/>
                <w:i/>
                <w:sz w:val="24"/>
                <w:szCs w:val="24"/>
                <w:lang w:val="kk-KZ"/>
              </w:rPr>
            </w:pPr>
            <w:r w:rsidRPr="001908C3">
              <w:rPr>
                <w:rFonts w:ascii="Times New Roman" w:eastAsia="Calibri" w:hAnsi="Times New Roman" w:cs="Times New Roman"/>
                <w:b/>
                <w:i/>
                <w:sz w:val="24"/>
                <w:szCs w:val="24"/>
                <w:lang w:val="kk-KZ"/>
              </w:rPr>
              <w:t>Сабақ бойынша рефлексия</w:t>
            </w:r>
          </w:p>
          <w:p w:rsidR="00916C46" w:rsidRPr="001908C3" w:rsidRDefault="00916C46" w:rsidP="00916C46">
            <w:pPr>
              <w:widowControl w:val="0"/>
              <w:spacing w:after="0" w:line="240" w:lineRule="auto"/>
              <w:jc w:val="both"/>
              <w:rPr>
                <w:rFonts w:ascii="Times New Roman" w:eastAsia="Calibri" w:hAnsi="Times New Roman" w:cs="Times New Roman"/>
                <w:i/>
                <w:sz w:val="24"/>
                <w:szCs w:val="24"/>
                <w:lang w:val="kk-KZ"/>
              </w:rPr>
            </w:pPr>
            <w:r w:rsidRPr="001908C3">
              <w:rPr>
                <w:rFonts w:ascii="Times New Roman" w:eastAsia="Calibri" w:hAnsi="Times New Roman" w:cs="Times New Roman"/>
                <w:i/>
                <w:sz w:val="24"/>
                <w:szCs w:val="24"/>
                <w:lang w:val="kk-KZ"/>
              </w:rPr>
              <w:t xml:space="preserve">Сабақ мақсаттары /оқу мақсаттары дұрыс қойылған ба? Оқушылардың </w:t>
            </w:r>
            <w:r w:rsidRPr="001908C3">
              <w:rPr>
                <w:rFonts w:ascii="Times New Roman" w:eastAsia="Calibri" w:hAnsi="Times New Roman" w:cs="Times New Roman"/>
                <w:i/>
                <w:sz w:val="24"/>
                <w:szCs w:val="24"/>
                <w:lang w:val="kk-KZ"/>
              </w:rPr>
              <w:lastRenderedPageBreak/>
              <w:t xml:space="preserve">барлығы ОМ қол жеткізді ме? </w:t>
            </w:r>
          </w:p>
          <w:p w:rsidR="00916C46" w:rsidRPr="001908C3" w:rsidRDefault="00916C46" w:rsidP="00916C46">
            <w:pPr>
              <w:widowControl w:val="0"/>
              <w:spacing w:after="0" w:line="240" w:lineRule="auto"/>
              <w:jc w:val="both"/>
              <w:rPr>
                <w:rFonts w:ascii="Times New Roman" w:eastAsia="Calibri" w:hAnsi="Times New Roman" w:cs="Times New Roman"/>
                <w:i/>
                <w:sz w:val="24"/>
                <w:szCs w:val="24"/>
                <w:lang w:val="kk-KZ"/>
              </w:rPr>
            </w:pPr>
            <w:r w:rsidRPr="001908C3">
              <w:rPr>
                <w:rFonts w:ascii="Times New Roman" w:eastAsia="Calibri" w:hAnsi="Times New Roman" w:cs="Times New Roman"/>
                <w:i/>
                <w:sz w:val="24"/>
                <w:szCs w:val="24"/>
                <w:lang w:val="kk-KZ"/>
              </w:rPr>
              <w:t xml:space="preserve">Жеткізбесе, неліктен? </w:t>
            </w:r>
          </w:p>
          <w:p w:rsidR="00916C46" w:rsidRPr="001908C3" w:rsidRDefault="00916C46" w:rsidP="00916C46">
            <w:pPr>
              <w:widowControl w:val="0"/>
              <w:spacing w:after="0" w:line="240" w:lineRule="auto"/>
              <w:jc w:val="both"/>
              <w:rPr>
                <w:rFonts w:ascii="Times New Roman" w:eastAsia="Calibri" w:hAnsi="Times New Roman" w:cs="Times New Roman"/>
                <w:i/>
                <w:sz w:val="24"/>
                <w:szCs w:val="24"/>
                <w:lang w:val="kk-KZ"/>
              </w:rPr>
            </w:pPr>
            <w:r w:rsidRPr="001908C3">
              <w:rPr>
                <w:rFonts w:ascii="Times New Roman" w:eastAsia="Calibri" w:hAnsi="Times New Roman" w:cs="Times New Roman"/>
                <w:i/>
                <w:sz w:val="24"/>
                <w:szCs w:val="24"/>
                <w:lang w:val="kk-KZ"/>
              </w:rPr>
              <w:t xml:space="preserve">Сабақта саралау дұрыс жүргізілді ме? </w:t>
            </w:r>
          </w:p>
          <w:p w:rsidR="00916C46" w:rsidRPr="001908C3" w:rsidRDefault="00916C46" w:rsidP="00916C46">
            <w:pPr>
              <w:widowControl w:val="0"/>
              <w:spacing w:after="0" w:line="240" w:lineRule="auto"/>
              <w:jc w:val="both"/>
              <w:rPr>
                <w:rFonts w:ascii="Times New Roman" w:eastAsia="Calibri" w:hAnsi="Times New Roman" w:cs="Times New Roman"/>
                <w:i/>
                <w:sz w:val="24"/>
                <w:szCs w:val="24"/>
                <w:lang w:val="kk-KZ"/>
              </w:rPr>
            </w:pPr>
            <w:r w:rsidRPr="001908C3">
              <w:rPr>
                <w:rFonts w:ascii="Times New Roman" w:eastAsia="Calibri" w:hAnsi="Times New Roman" w:cs="Times New Roman"/>
                <w:i/>
                <w:sz w:val="24"/>
                <w:szCs w:val="24"/>
                <w:lang w:val="kk-KZ"/>
              </w:rPr>
              <w:t xml:space="preserve">Сабақтың уақытты кезеңдері сақталды ма? </w:t>
            </w:r>
          </w:p>
          <w:p w:rsidR="00916C46" w:rsidRPr="001908C3" w:rsidRDefault="00916C46" w:rsidP="00916C46">
            <w:pPr>
              <w:spacing w:after="0" w:line="240" w:lineRule="auto"/>
              <w:rPr>
                <w:rFonts w:ascii="Times New Roman" w:eastAsia="Calibri" w:hAnsi="Times New Roman" w:cs="Times New Roman"/>
                <w:i/>
                <w:sz w:val="24"/>
                <w:szCs w:val="24"/>
                <w:lang w:val="kk-KZ"/>
              </w:rPr>
            </w:pPr>
            <w:r w:rsidRPr="001908C3">
              <w:rPr>
                <w:rFonts w:ascii="Times New Roman" w:eastAsia="Calibri" w:hAnsi="Times New Roman" w:cs="Times New Roman"/>
                <w:i/>
                <w:sz w:val="24"/>
                <w:szCs w:val="24"/>
                <w:lang w:val="kk-KZ"/>
              </w:rPr>
              <w:t>Сабақ жоспарынан қандай ауытқулар болды, неліктен?</w:t>
            </w:r>
          </w:p>
        </w:tc>
        <w:tc>
          <w:tcPr>
            <w:tcW w:w="2778" w:type="pct"/>
            <w:gridSpan w:val="4"/>
          </w:tcPr>
          <w:p w:rsidR="00916C46" w:rsidRPr="001908C3" w:rsidRDefault="00916C46" w:rsidP="00916C46">
            <w:pPr>
              <w:spacing w:after="0" w:line="240" w:lineRule="auto"/>
              <w:rPr>
                <w:rFonts w:ascii="Times New Roman" w:eastAsia="Calibri" w:hAnsi="Times New Roman" w:cs="Times New Roman"/>
                <w:i/>
                <w:sz w:val="24"/>
                <w:szCs w:val="24"/>
              </w:rPr>
            </w:pPr>
            <w:r w:rsidRPr="001908C3">
              <w:rPr>
                <w:rFonts w:ascii="Times New Roman" w:eastAsia="Calibri" w:hAnsi="Times New Roman" w:cs="Times New Roman"/>
                <w:i/>
                <w:sz w:val="24"/>
                <w:szCs w:val="24"/>
                <w:lang w:val="kk-KZ"/>
              </w:rPr>
              <w:lastRenderedPageBreak/>
              <w:t xml:space="preserve">Бұл бөлімді сабақ туралы өз пікіріңізді білдіру үшін пайдаланыңыз. Өз сабағыңыз туралы солжақ бағанда берілген сұрақтарға жауап беріңіз.  </w:t>
            </w:r>
          </w:p>
        </w:tc>
      </w:tr>
      <w:tr w:rsidR="00916C46" w:rsidRPr="001908C3" w:rsidTr="004A33F4">
        <w:trPr>
          <w:cantSplit/>
          <w:trHeight w:val="1551"/>
        </w:trPr>
        <w:tc>
          <w:tcPr>
            <w:tcW w:w="2222" w:type="pct"/>
            <w:gridSpan w:val="4"/>
            <w:vMerge/>
          </w:tcPr>
          <w:p w:rsidR="00916C46" w:rsidRPr="001908C3" w:rsidRDefault="00916C46" w:rsidP="00916C46">
            <w:pPr>
              <w:spacing w:after="0" w:line="240" w:lineRule="auto"/>
              <w:rPr>
                <w:rFonts w:ascii="Times New Roman" w:eastAsia="Calibri" w:hAnsi="Times New Roman" w:cs="Times New Roman"/>
                <w:i/>
                <w:sz w:val="24"/>
                <w:szCs w:val="24"/>
              </w:rPr>
            </w:pPr>
          </w:p>
        </w:tc>
        <w:tc>
          <w:tcPr>
            <w:tcW w:w="2778" w:type="pct"/>
            <w:gridSpan w:val="4"/>
          </w:tcPr>
          <w:p w:rsidR="00916C46" w:rsidRPr="001908C3" w:rsidRDefault="00916C46" w:rsidP="00916C46">
            <w:pPr>
              <w:spacing w:after="0" w:line="240" w:lineRule="auto"/>
              <w:rPr>
                <w:rFonts w:ascii="Times New Roman" w:eastAsia="Calibri" w:hAnsi="Times New Roman" w:cs="Times New Roman"/>
                <w:i/>
                <w:sz w:val="24"/>
                <w:szCs w:val="24"/>
              </w:rPr>
            </w:pPr>
          </w:p>
        </w:tc>
      </w:tr>
      <w:tr w:rsidR="00916C46" w:rsidRPr="00C43B31" w:rsidTr="004A33F4">
        <w:trPr>
          <w:trHeight w:val="415"/>
        </w:trPr>
        <w:tc>
          <w:tcPr>
            <w:tcW w:w="5000" w:type="pct"/>
            <w:gridSpan w:val="8"/>
          </w:tcPr>
          <w:p w:rsidR="00916C46" w:rsidRPr="001908C3" w:rsidRDefault="00916C46" w:rsidP="00916C46">
            <w:pPr>
              <w:widowControl w:val="0"/>
              <w:spacing w:after="0" w:line="240" w:lineRule="auto"/>
              <w:jc w:val="both"/>
              <w:rPr>
                <w:rFonts w:ascii="Times New Roman" w:eastAsia="Calibri" w:hAnsi="Times New Roman" w:cs="Times New Roman"/>
                <w:b/>
                <w:sz w:val="24"/>
                <w:szCs w:val="24"/>
                <w:lang w:val="kk-KZ"/>
              </w:rPr>
            </w:pPr>
            <w:r w:rsidRPr="001908C3">
              <w:rPr>
                <w:rFonts w:ascii="Times New Roman" w:eastAsia="Calibri" w:hAnsi="Times New Roman" w:cs="Times New Roman"/>
                <w:b/>
                <w:sz w:val="24"/>
                <w:szCs w:val="24"/>
                <w:lang w:val="kk-KZ"/>
              </w:rPr>
              <w:t>Жалпы баға</w:t>
            </w:r>
          </w:p>
          <w:p w:rsidR="00916C46" w:rsidRPr="001908C3" w:rsidRDefault="00916C46" w:rsidP="00916C46">
            <w:pPr>
              <w:widowControl w:val="0"/>
              <w:spacing w:after="0" w:line="240" w:lineRule="auto"/>
              <w:jc w:val="both"/>
              <w:rPr>
                <w:rFonts w:ascii="Times New Roman" w:eastAsia="Calibri" w:hAnsi="Times New Roman" w:cs="Times New Roman"/>
                <w:sz w:val="24"/>
                <w:szCs w:val="24"/>
                <w:lang w:val="kk-KZ"/>
              </w:rPr>
            </w:pPr>
            <w:r w:rsidRPr="001908C3">
              <w:rPr>
                <w:rFonts w:ascii="Times New Roman" w:eastAsia="Calibri" w:hAnsi="Times New Roman" w:cs="Times New Roman"/>
                <w:sz w:val="24"/>
                <w:szCs w:val="24"/>
                <w:lang w:val="kk-KZ"/>
              </w:rPr>
              <w:t>Сабақтың жақсы өткен екі аспектісі (оқыту туралы да, оқу туралы да ойланыңыз)?</w:t>
            </w:r>
          </w:p>
          <w:p w:rsidR="00916C46" w:rsidRPr="001908C3" w:rsidRDefault="00916C46" w:rsidP="00916C46">
            <w:pPr>
              <w:widowControl w:val="0"/>
              <w:spacing w:after="0" w:line="240" w:lineRule="auto"/>
              <w:jc w:val="both"/>
              <w:rPr>
                <w:rFonts w:ascii="Times New Roman" w:eastAsia="Calibri" w:hAnsi="Times New Roman" w:cs="Times New Roman"/>
                <w:sz w:val="24"/>
                <w:szCs w:val="24"/>
                <w:lang w:val="kk-KZ"/>
              </w:rPr>
            </w:pPr>
            <w:r w:rsidRPr="001908C3">
              <w:rPr>
                <w:rFonts w:ascii="Times New Roman" w:eastAsia="Calibri" w:hAnsi="Times New Roman" w:cs="Times New Roman"/>
                <w:sz w:val="24"/>
                <w:szCs w:val="24"/>
                <w:lang w:val="kk-KZ"/>
              </w:rPr>
              <w:t>1:</w:t>
            </w:r>
          </w:p>
          <w:p w:rsidR="00916C46" w:rsidRPr="001908C3" w:rsidRDefault="00916C46" w:rsidP="00916C46">
            <w:pPr>
              <w:widowControl w:val="0"/>
              <w:spacing w:after="0" w:line="240" w:lineRule="auto"/>
              <w:jc w:val="both"/>
              <w:rPr>
                <w:rFonts w:ascii="Times New Roman" w:eastAsia="Calibri" w:hAnsi="Times New Roman" w:cs="Times New Roman"/>
                <w:sz w:val="24"/>
                <w:szCs w:val="24"/>
                <w:lang w:val="kk-KZ"/>
              </w:rPr>
            </w:pPr>
          </w:p>
          <w:p w:rsidR="00916C46" w:rsidRPr="001908C3" w:rsidRDefault="00916C46" w:rsidP="00916C46">
            <w:pPr>
              <w:widowControl w:val="0"/>
              <w:spacing w:after="0" w:line="240" w:lineRule="auto"/>
              <w:jc w:val="both"/>
              <w:rPr>
                <w:rFonts w:ascii="Times New Roman" w:eastAsia="Calibri" w:hAnsi="Times New Roman" w:cs="Times New Roman"/>
                <w:sz w:val="24"/>
                <w:szCs w:val="24"/>
                <w:lang w:val="kk-KZ"/>
              </w:rPr>
            </w:pPr>
            <w:r w:rsidRPr="001908C3">
              <w:rPr>
                <w:rFonts w:ascii="Times New Roman" w:eastAsia="Calibri" w:hAnsi="Times New Roman" w:cs="Times New Roman"/>
                <w:sz w:val="24"/>
                <w:szCs w:val="24"/>
                <w:lang w:val="kk-KZ"/>
              </w:rPr>
              <w:t>2:</w:t>
            </w:r>
          </w:p>
          <w:p w:rsidR="00916C46" w:rsidRPr="001908C3" w:rsidRDefault="00916C46" w:rsidP="00916C46">
            <w:pPr>
              <w:widowControl w:val="0"/>
              <w:spacing w:after="0" w:line="240" w:lineRule="auto"/>
              <w:jc w:val="both"/>
              <w:rPr>
                <w:rFonts w:ascii="Times New Roman" w:eastAsia="Calibri" w:hAnsi="Times New Roman" w:cs="Times New Roman"/>
                <w:sz w:val="24"/>
                <w:szCs w:val="24"/>
                <w:lang w:val="kk-KZ"/>
              </w:rPr>
            </w:pPr>
            <w:r w:rsidRPr="001908C3">
              <w:rPr>
                <w:rFonts w:ascii="Times New Roman" w:eastAsia="Calibri" w:hAnsi="Times New Roman" w:cs="Times New Roman"/>
                <w:sz w:val="24"/>
                <w:szCs w:val="24"/>
                <w:lang w:val="kk-KZ"/>
              </w:rPr>
              <w:t>Сабақты жақсартуға не ықпал ете алады (оқыту туралы да, оқу туралы да ойланыңыз)?</w:t>
            </w:r>
          </w:p>
          <w:p w:rsidR="00916C46" w:rsidRPr="001908C3" w:rsidRDefault="00916C46" w:rsidP="00916C46">
            <w:pPr>
              <w:widowControl w:val="0"/>
              <w:spacing w:after="0" w:line="240" w:lineRule="auto"/>
              <w:jc w:val="both"/>
              <w:rPr>
                <w:rFonts w:ascii="Times New Roman" w:eastAsia="Calibri" w:hAnsi="Times New Roman" w:cs="Times New Roman"/>
                <w:sz w:val="24"/>
                <w:szCs w:val="24"/>
                <w:lang w:val="kk-KZ"/>
              </w:rPr>
            </w:pPr>
            <w:r w:rsidRPr="001908C3">
              <w:rPr>
                <w:rFonts w:ascii="Times New Roman" w:eastAsia="Calibri" w:hAnsi="Times New Roman" w:cs="Times New Roman"/>
                <w:sz w:val="24"/>
                <w:szCs w:val="24"/>
                <w:lang w:val="kk-KZ"/>
              </w:rPr>
              <w:t xml:space="preserve">1: </w:t>
            </w:r>
          </w:p>
          <w:p w:rsidR="00916C46" w:rsidRPr="001908C3" w:rsidRDefault="00916C46" w:rsidP="00916C46">
            <w:pPr>
              <w:widowControl w:val="0"/>
              <w:spacing w:after="0" w:line="240" w:lineRule="auto"/>
              <w:jc w:val="both"/>
              <w:rPr>
                <w:rFonts w:ascii="Times New Roman" w:eastAsia="Calibri" w:hAnsi="Times New Roman" w:cs="Times New Roman"/>
                <w:sz w:val="24"/>
                <w:szCs w:val="24"/>
                <w:lang w:val="kk-KZ"/>
              </w:rPr>
            </w:pPr>
          </w:p>
          <w:p w:rsidR="00916C46" w:rsidRPr="001908C3" w:rsidRDefault="00916C46" w:rsidP="00916C46">
            <w:pPr>
              <w:widowControl w:val="0"/>
              <w:spacing w:after="0" w:line="240" w:lineRule="auto"/>
              <w:jc w:val="both"/>
              <w:rPr>
                <w:rFonts w:ascii="Times New Roman" w:eastAsia="Calibri" w:hAnsi="Times New Roman" w:cs="Times New Roman"/>
                <w:sz w:val="24"/>
                <w:szCs w:val="24"/>
                <w:lang w:val="kk-KZ"/>
              </w:rPr>
            </w:pPr>
            <w:r w:rsidRPr="001908C3">
              <w:rPr>
                <w:rFonts w:ascii="Times New Roman" w:eastAsia="Calibri" w:hAnsi="Times New Roman" w:cs="Times New Roman"/>
                <w:sz w:val="24"/>
                <w:szCs w:val="24"/>
                <w:lang w:val="kk-KZ"/>
              </w:rPr>
              <w:t>2:</w:t>
            </w:r>
          </w:p>
          <w:p w:rsidR="00916C46" w:rsidRPr="001908C3" w:rsidRDefault="00916C46" w:rsidP="00916C46">
            <w:pPr>
              <w:widowControl w:val="0"/>
              <w:spacing w:after="0" w:line="240" w:lineRule="auto"/>
              <w:jc w:val="both"/>
              <w:rPr>
                <w:rFonts w:ascii="Times New Roman" w:eastAsia="Calibri" w:hAnsi="Times New Roman" w:cs="Times New Roman"/>
                <w:b/>
                <w:sz w:val="24"/>
                <w:szCs w:val="24"/>
                <w:lang w:val="kk-KZ"/>
              </w:rPr>
            </w:pPr>
          </w:p>
          <w:p w:rsidR="00916C46" w:rsidRPr="001908C3" w:rsidRDefault="00916C46" w:rsidP="00916C46">
            <w:pPr>
              <w:spacing w:after="0" w:line="240" w:lineRule="auto"/>
              <w:rPr>
                <w:rFonts w:ascii="Times New Roman" w:eastAsia="Calibri" w:hAnsi="Times New Roman" w:cs="Times New Roman"/>
                <w:sz w:val="24"/>
                <w:szCs w:val="24"/>
                <w:lang w:val="kk-KZ"/>
              </w:rPr>
            </w:pPr>
            <w:r w:rsidRPr="001908C3">
              <w:rPr>
                <w:rFonts w:ascii="Times New Roman" w:eastAsia="Calibri" w:hAnsi="Times New Roman" w:cs="Times New Roman"/>
                <w:sz w:val="24"/>
                <w:szCs w:val="24"/>
                <w:lang w:val="kk-KZ"/>
              </w:rPr>
              <w:t>Сабақ барысында сынып туралы немесе жекелеген оқушылардың жетістік/қиындықтары туралы нені білдім, келесі сабақтарда неге көңіл бөлу қажет?</w:t>
            </w:r>
          </w:p>
        </w:tc>
      </w:tr>
    </w:tbl>
    <w:p w:rsidR="00E614E2" w:rsidRPr="001908C3" w:rsidRDefault="00E614E2" w:rsidP="003B27BC">
      <w:pPr>
        <w:spacing w:after="0" w:line="240" w:lineRule="auto"/>
        <w:rPr>
          <w:sz w:val="24"/>
          <w:szCs w:val="24"/>
          <w:lang w:val="kk-KZ"/>
        </w:rPr>
      </w:pPr>
    </w:p>
    <w:p w:rsidR="00450132" w:rsidRPr="001908C3" w:rsidRDefault="00450132" w:rsidP="003B27BC">
      <w:pPr>
        <w:spacing w:after="0" w:line="240" w:lineRule="auto"/>
        <w:rPr>
          <w:sz w:val="24"/>
          <w:szCs w:val="24"/>
          <w:lang w:val="kk-KZ"/>
        </w:rPr>
      </w:pPr>
    </w:p>
    <w:p w:rsidR="007655A8" w:rsidRPr="001908C3" w:rsidRDefault="007655A8" w:rsidP="003B27BC">
      <w:pPr>
        <w:spacing w:after="0" w:line="240" w:lineRule="auto"/>
        <w:rPr>
          <w:sz w:val="24"/>
          <w:szCs w:val="24"/>
          <w:lang w:val="kk-KZ"/>
        </w:rPr>
      </w:pPr>
    </w:p>
    <w:sectPr w:rsidR="007655A8" w:rsidRPr="001908C3" w:rsidSect="00B4508C">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06CD7"/>
    <w:multiLevelType w:val="hybridMultilevel"/>
    <w:tmpl w:val="22C2BC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C873941"/>
    <w:multiLevelType w:val="hybridMultilevel"/>
    <w:tmpl w:val="5A748906"/>
    <w:lvl w:ilvl="0" w:tplc="82B86760">
      <w:numFmt w:val="bullet"/>
      <w:lvlText w:val="-"/>
      <w:lvlJc w:val="left"/>
      <w:pPr>
        <w:ind w:left="720" w:hanging="360"/>
      </w:pPr>
      <w:rPr>
        <w:rFonts w:ascii="Times New Roman" w:eastAsia="Times New Roman" w:hAnsi="Times New Roman" w:cs="Times New Roman" w:hint="default"/>
        <w:w w:val="99"/>
        <w:sz w:val="24"/>
        <w:szCs w:val="24"/>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D021B7"/>
    <w:multiLevelType w:val="hybridMultilevel"/>
    <w:tmpl w:val="6656537E"/>
    <w:lvl w:ilvl="0" w:tplc="38D80D16">
      <w:start w:val="2"/>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DFE74B3"/>
    <w:multiLevelType w:val="hybridMultilevel"/>
    <w:tmpl w:val="6E54E4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0321422"/>
    <w:multiLevelType w:val="hybridMultilevel"/>
    <w:tmpl w:val="454CD6F0"/>
    <w:lvl w:ilvl="0" w:tplc="BEF693C6">
      <w:start w:val="3"/>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9477D51"/>
    <w:multiLevelType w:val="hybridMultilevel"/>
    <w:tmpl w:val="257EBD46"/>
    <w:lvl w:ilvl="0" w:tplc="2910D4B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B082C26"/>
    <w:multiLevelType w:val="hybridMultilevel"/>
    <w:tmpl w:val="E29C258C"/>
    <w:lvl w:ilvl="0" w:tplc="2910D4B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D9B02D8"/>
    <w:multiLevelType w:val="hybridMultilevel"/>
    <w:tmpl w:val="6F381462"/>
    <w:lvl w:ilvl="0" w:tplc="BEF693C6">
      <w:start w:val="3"/>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1794BF7"/>
    <w:multiLevelType w:val="hybridMultilevel"/>
    <w:tmpl w:val="C30651D4"/>
    <w:lvl w:ilvl="0" w:tplc="2910D4B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1CC5568"/>
    <w:multiLevelType w:val="hybridMultilevel"/>
    <w:tmpl w:val="73F28FD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20D741F"/>
    <w:multiLevelType w:val="hybridMultilevel"/>
    <w:tmpl w:val="2034BF68"/>
    <w:lvl w:ilvl="0" w:tplc="82B86760">
      <w:numFmt w:val="bullet"/>
      <w:lvlText w:val="-"/>
      <w:lvlJc w:val="left"/>
      <w:pPr>
        <w:ind w:left="1080" w:hanging="360"/>
      </w:pPr>
      <w:rPr>
        <w:rFonts w:ascii="Times New Roman" w:eastAsia="Times New Roman" w:hAnsi="Times New Roman" w:cs="Times New Roman" w:hint="default"/>
        <w:w w:val="99"/>
        <w:sz w:val="24"/>
        <w:szCs w:val="24"/>
        <w:lang w:val="ru-RU" w:eastAsia="ru-RU" w:bidi="ru-RU"/>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15:restartNumberingAfterBreak="0">
    <w:nsid w:val="227B7141"/>
    <w:multiLevelType w:val="hybridMultilevel"/>
    <w:tmpl w:val="50EA9F10"/>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15:restartNumberingAfterBreak="0">
    <w:nsid w:val="26C91E1A"/>
    <w:multiLevelType w:val="hybridMultilevel"/>
    <w:tmpl w:val="24FE6F0E"/>
    <w:lvl w:ilvl="0" w:tplc="0E761ED6">
      <w:numFmt w:val="bullet"/>
      <w:lvlText w:val=""/>
      <w:lvlJc w:val="left"/>
      <w:pPr>
        <w:ind w:left="830" w:hanging="360"/>
      </w:pPr>
      <w:rPr>
        <w:rFonts w:ascii="Symbol" w:eastAsia="Symbol" w:hAnsi="Symbol" w:cs="Symbol" w:hint="default"/>
        <w:w w:val="100"/>
        <w:sz w:val="24"/>
        <w:szCs w:val="24"/>
        <w:lang w:val="ru-RU" w:eastAsia="ru-RU" w:bidi="ru-RU"/>
      </w:rPr>
    </w:lvl>
    <w:lvl w:ilvl="1" w:tplc="6FF6A636">
      <w:numFmt w:val="bullet"/>
      <w:lvlText w:val="•"/>
      <w:lvlJc w:val="left"/>
      <w:pPr>
        <w:ind w:left="1236" w:hanging="360"/>
      </w:pPr>
      <w:rPr>
        <w:rFonts w:hint="default"/>
        <w:lang w:val="ru-RU" w:eastAsia="ru-RU" w:bidi="ru-RU"/>
      </w:rPr>
    </w:lvl>
    <w:lvl w:ilvl="2" w:tplc="0B62F46E">
      <w:numFmt w:val="bullet"/>
      <w:lvlText w:val="•"/>
      <w:lvlJc w:val="left"/>
      <w:pPr>
        <w:ind w:left="1633" w:hanging="360"/>
      </w:pPr>
      <w:rPr>
        <w:rFonts w:hint="default"/>
        <w:lang w:val="ru-RU" w:eastAsia="ru-RU" w:bidi="ru-RU"/>
      </w:rPr>
    </w:lvl>
    <w:lvl w:ilvl="3" w:tplc="DB0033DC">
      <w:numFmt w:val="bullet"/>
      <w:lvlText w:val="•"/>
      <w:lvlJc w:val="left"/>
      <w:pPr>
        <w:ind w:left="2030" w:hanging="360"/>
      </w:pPr>
      <w:rPr>
        <w:rFonts w:hint="default"/>
        <w:lang w:val="ru-RU" w:eastAsia="ru-RU" w:bidi="ru-RU"/>
      </w:rPr>
    </w:lvl>
    <w:lvl w:ilvl="4" w:tplc="D84EC898">
      <w:numFmt w:val="bullet"/>
      <w:lvlText w:val="•"/>
      <w:lvlJc w:val="left"/>
      <w:pPr>
        <w:ind w:left="2427" w:hanging="360"/>
      </w:pPr>
      <w:rPr>
        <w:rFonts w:hint="default"/>
        <w:lang w:val="ru-RU" w:eastAsia="ru-RU" w:bidi="ru-RU"/>
      </w:rPr>
    </w:lvl>
    <w:lvl w:ilvl="5" w:tplc="FBFE0C10">
      <w:numFmt w:val="bullet"/>
      <w:lvlText w:val="•"/>
      <w:lvlJc w:val="left"/>
      <w:pPr>
        <w:ind w:left="2824" w:hanging="360"/>
      </w:pPr>
      <w:rPr>
        <w:rFonts w:hint="default"/>
        <w:lang w:val="ru-RU" w:eastAsia="ru-RU" w:bidi="ru-RU"/>
      </w:rPr>
    </w:lvl>
    <w:lvl w:ilvl="6" w:tplc="4702713A">
      <w:numFmt w:val="bullet"/>
      <w:lvlText w:val="•"/>
      <w:lvlJc w:val="left"/>
      <w:pPr>
        <w:ind w:left="3221" w:hanging="360"/>
      </w:pPr>
      <w:rPr>
        <w:rFonts w:hint="default"/>
        <w:lang w:val="ru-RU" w:eastAsia="ru-RU" w:bidi="ru-RU"/>
      </w:rPr>
    </w:lvl>
    <w:lvl w:ilvl="7" w:tplc="5AF60DA4">
      <w:numFmt w:val="bullet"/>
      <w:lvlText w:val="•"/>
      <w:lvlJc w:val="left"/>
      <w:pPr>
        <w:ind w:left="3618" w:hanging="360"/>
      </w:pPr>
      <w:rPr>
        <w:rFonts w:hint="default"/>
        <w:lang w:val="ru-RU" w:eastAsia="ru-RU" w:bidi="ru-RU"/>
      </w:rPr>
    </w:lvl>
    <w:lvl w:ilvl="8" w:tplc="9B2445B0">
      <w:numFmt w:val="bullet"/>
      <w:lvlText w:val="•"/>
      <w:lvlJc w:val="left"/>
      <w:pPr>
        <w:ind w:left="4015" w:hanging="360"/>
      </w:pPr>
      <w:rPr>
        <w:rFonts w:hint="default"/>
        <w:lang w:val="ru-RU" w:eastAsia="ru-RU" w:bidi="ru-RU"/>
      </w:rPr>
    </w:lvl>
  </w:abstractNum>
  <w:abstractNum w:abstractNumId="13" w15:restartNumberingAfterBreak="0">
    <w:nsid w:val="30F8633D"/>
    <w:multiLevelType w:val="hybridMultilevel"/>
    <w:tmpl w:val="E80CCDCC"/>
    <w:lvl w:ilvl="0" w:tplc="BEF693C6">
      <w:start w:val="3"/>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31B4CC7"/>
    <w:multiLevelType w:val="hybridMultilevel"/>
    <w:tmpl w:val="5874CCE0"/>
    <w:lvl w:ilvl="0" w:tplc="38D80D16">
      <w:start w:val="2"/>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0AA6EEE"/>
    <w:multiLevelType w:val="hybridMultilevel"/>
    <w:tmpl w:val="BAF86D38"/>
    <w:lvl w:ilvl="0" w:tplc="82B86760">
      <w:numFmt w:val="bullet"/>
      <w:lvlText w:val="-"/>
      <w:lvlJc w:val="left"/>
      <w:pPr>
        <w:ind w:left="720" w:hanging="360"/>
      </w:pPr>
      <w:rPr>
        <w:rFonts w:ascii="Times New Roman" w:eastAsia="Times New Roman" w:hAnsi="Times New Roman" w:cs="Times New Roman" w:hint="default"/>
        <w:w w:val="99"/>
        <w:sz w:val="24"/>
        <w:szCs w:val="24"/>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8FE40D4"/>
    <w:multiLevelType w:val="hybridMultilevel"/>
    <w:tmpl w:val="6FC8E9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CC65BEA"/>
    <w:multiLevelType w:val="hybridMultilevel"/>
    <w:tmpl w:val="EF1EFFB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04452B0"/>
    <w:multiLevelType w:val="hybridMultilevel"/>
    <w:tmpl w:val="C45A67A0"/>
    <w:lvl w:ilvl="0" w:tplc="2910D4B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54710AB"/>
    <w:multiLevelType w:val="hybridMultilevel"/>
    <w:tmpl w:val="3D926B9E"/>
    <w:lvl w:ilvl="0" w:tplc="087CFFD2">
      <w:numFmt w:val="bullet"/>
      <w:lvlText w:val=""/>
      <w:lvlJc w:val="left"/>
      <w:pPr>
        <w:ind w:left="828" w:hanging="361"/>
      </w:pPr>
      <w:rPr>
        <w:rFonts w:ascii="Symbol" w:eastAsia="Symbol" w:hAnsi="Symbol" w:cs="Symbol" w:hint="default"/>
        <w:w w:val="100"/>
        <w:sz w:val="24"/>
        <w:szCs w:val="24"/>
        <w:lang w:val="ru-RU" w:eastAsia="ru-RU" w:bidi="ru-RU"/>
      </w:rPr>
    </w:lvl>
    <w:lvl w:ilvl="1" w:tplc="D1A684A2">
      <w:numFmt w:val="bullet"/>
      <w:lvlText w:val="•"/>
      <w:lvlJc w:val="left"/>
      <w:pPr>
        <w:ind w:left="1187" w:hanging="361"/>
      </w:pPr>
      <w:rPr>
        <w:rFonts w:hint="default"/>
        <w:lang w:val="ru-RU" w:eastAsia="ru-RU" w:bidi="ru-RU"/>
      </w:rPr>
    </w:lvl>
    <w:lvl w:ilvl="2" w:tplc="C0CE51D4">
      <w:numFmt w:val="bullet"/>
      <w:lvlText w:val="•"/>
      <w:lvlJc w:val="left"/>
      <w:pPr>
        <w:ind w:left="1554" w:hanging="361"/>
      </w:pPr>
      <w:rPr>
        <w:rFonts w:hint="default"/>
        <w:lang w:val="ru-RU" w:eastAsia="ru-RU" w:bidi="ru-RU"/>
      </w:rPr>
    </w:lvl>
    <w:lvl w:ilvl="3" w:tplc="90CA2686">
      <w:numFmt w:val="bullet"/>
      <w:lvlText w:val="•"/>
      <w:lvlJc w:val="left"/>
      <w:pPr>
        <w:ind w:left="1921" w:hanging="361"/>
      </w:pPr>
      <w:rPr>
        <w:rFonts w:hint="default"/>
        <w:lang w:val="ru-RU" w:eastAsia="ru-RU" w:bidi="ru-RU"/>
      </w:rPr>
    </w:lvl>
    <w:lvl w:ilvl="4" w:tplc="5E740CA6">
      <w:numFmt w:val="bullet"/>
      <w:lvlText w:val="•"/>
      <w:lvlJc w:val="left"/>
      <w:pPr>
        <w:ind w:left="2289" w:hanging="361"/>
      </w:pPr>
      <w:rPr>
        <w:rFonts w:hint="default"/>
        <w:lang w:val="ru-RU" w:eastAsia="ru-RU" w:bidi="ru-RU"/>
      </w:rPr>
    </w:lvl>
    <w:lvl w:ilvl="5" w:tplc="C2C81934">
      <w:numFmt w:val="bullet"/>
      <w:lvlText w:val="•"/>
      <w:lvlJc w:val="left"/>
      <w:pPr>
        <w:ind w:left="2656" w:hanging="361"/>
      </w:pPr>
      <w:rPr>
        <w:rFonts w:hint="default"/>
        <w:lang w:val="ru-RU" w:eastAsia="ru-RU" w:bidi="ru-RU"/>
      </w:rPr>
    </w:lvl>
    <w:lvl w:ilvl="6" w:tplc="3618C446">
      <w:numFmt w:val="bullet"/>
      <w:lvlText w:val="•"/>
      <w:lvlJc w:val="left"/>
      <w:pPr>
        <w:ind w:left="3023" w:hanging="361"/>
      </w:pPr>
      <w:rPr>
        <w:rFonts w:hint="default"/>
        <w:lang w:val="ru-RU" w:eastAsia="ru-RU" w:bidi="ru-RU"/>
      </w:rPr>
    </w:lvl>
    <w:lvl w:ilvl="7" w:tplc="668C9C16">
      <w:numFmt w:val="bullet"/>
      <w:lvlText w:val="•"/>
      <w:lvlJc w:val="left"/>
      <w:pPr>
        <w:ind w:left="3391" w:hanging="361"/>
      </w:pPr>
      <w:rPr>
        <w:rFonts w:hint="default"/>
        <w:lang w:val="ru-RU" w:eastAsia="ru-RU" w:bidi="ru-RU"/>
      </w:rPr>
    </w:lvl>
    <w:lvl w:ilvl="8" w:tplc="872AC582">
      <w:numFmt w:val="bullet"/>
      <w:lvlText w:val="•"/>
      <w:lvlJc w:val="left"/>
      <w:pPr>
        <w:ind w:left="3758" w:hanging="361"/>
      </w:pPr>
      <w:rPr>
        <w:rFonts w:hint="default"/>
        <w:lang w:val="ru-RU" w:eastAsia="ru-RU" w:bidi="ru-RU"/>
      </w:rPr>
    </w:lvl>
  </w:abstractNum>
  <w:abstractNum w:abstractNumId="20" w15:restartNumberingAfterBreak="0">
    <w:nsid w:val="65CB6947"/>
    <w:multiLevelType w:val="hybridMultilevel"/>
    <w:tmpl w:val="14208F6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6052978"/>
    <w:multiLevelType w:val="hybridMultilevel"/>
    <w:tmpl w:val="1938E636"/>
    <w:lvl w:ilvl="0" w:tplc="BEF693C6">
      <w:start w:val="3"/>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62973AB"/>
    <w:multiLevelType w:val="hybridMultilevel"/>
    <w:tmpl w:val="8CAC40DC"/>
    <w:lvl w:ilvl="0" w:tplc="0000000A">
      <w:start w:val="1"/>
      <w:numFmt w:val="bullet"/>
      <w:lvlText w:val=""/>
      <w:lvlJc w:val="left"/>
      <w:pPr>
        <w:ind w:left="1080" w:hanging="360"/>
      </w:pPr>
      <w:rPr>
        <w:rFonts w:ascii="Symbol" w:hAnsi="Symbol"/>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15:restartNumberingAfterBreak="0">
    <w:nsid w:val="69035383"/>
    <w:multiLevelType w:val="hybridMultilevel"/>
    <w:tmpl w:val="38CAEF30"/>
    <w:lvl w:ilvl="0" w:tplc="2910D4B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91D388B"/>
    <w:multiLevelType w:val="hybridMultilevel"/>
    <w:tmpl w:val="CCFA4D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C890C99"/>
    <w:multiLevelType w:val="hybridMultilevel"/>
    <w:tmpl w:val="DEAA9E2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57B4D13"/>
    <w:multiLevelType w:val="hybridMultilevel"/>
    <w:tmpl w:val="92D20C44"/>
    <w:lvl w:ilvl="0" w:tplc="13C4CEC2">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A415BD1"/>
    <w:multiLevelType w:val="hybridMultilevel"/>
    <w:tmpl w:val="992CA8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9"/>
  </w:num>
  <w:num w:numId="2">
    <w:abstractNumId w:val="3"/>
  </w:num>
  <w:num w:numId="3">
    <w:abstractNumId w:val="12"/>
  </w:num>
  <w:num w:numId="4">
    <w:abstractNumId w:val="2"/>
  </w:num>
  <w:num w:numId="5">
    <w:abstractNumId w:val="1"/>
  </w:num>
  <w:num w:numId="6">
    <w:abstractNumId w:val="7"/>
  </w:num>
  <w:num w:numId="7">
    <w:abstractNumId w:val="18"/>
  </w:num>
  <w:num w:numId="8">
    <w:abstractNumId w:val="4"/>
  </w:num>
  <w:num w:numId="9">
    <w:abstractNumId w:val="17"/>
  </w:num>
  <w:num w:numId="10">
    <w:abstractNumId w:val="6"/>
  </w:num>
  <w:num w:numId="11">
    <w:abstractNumId w:val="25"/>
  </w:num>
  <w:num w:numId="12">
    <w:abstractNumId w:val="24"/>
  </w:num>
  <w:num w:numId="13">
    <w:abstractNumId w:val="16"/>
  </w:num>
  <w:num w:numId="14">
    <w:abstractNumId w:val="10"/>
  </w:num>
  <w:num w:numId="15">
    <w:abstractNumId w:val="21"/>
  </w:num>
  <w:num w:numId="16">
    <w:abstractNumId w:val="27"/>
  </w:num>
  <w:num w:numId="17">
    <w:abstractNumId w:val="22"/>
  </w:num>
  <w:num w:numId="18">
    <w:abstractNumId w:val="13"/>
  </w:num>
  <w:num w:numId="19">
    <w:abstractNumId w:val="8"/>
  </w:num>
  <w:num w:numId="20">
    <w:abstractNumId w:val="0"/>
  </w:num>
  <w:num w:numId="21">
    <w:abstractNumId w:val="26"/>
  </w:num>
  <w:num w:numId="22">
    <w:abstractNumId w:val="15"/>
  </w:num>
  <w:num w:numId="23">
    <w:abstractNumId w:val="11"/>
  </w:num>
  <w:num w:numId="24">
    <w:abstractNumId w:val="5"/>
  </w:num>
  <w:num w:numId="25">
    <w:abstractNumId w:val="23"/>
  </w:num>
  <w:num w:numId="26">
    <w:abstractNumId w:val="9"/>
  </w:num>
  <w:num w:numId="27">
    <w:abstractNumId w:val="20"/>
  </w:num>
  <w:num w:numId="28">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7EC"/>
    <w:rsid w:val="00003B84"/>
    <w:rsid w:val="00015FB5"/>
    <w:rsid w:val="00016A42"/>
    <w:rsid w:val="000755A7"/>
    <w:rsid w:val="000954C7"/>
    <w:rsid w:val="00095BB6"/>
    <w:rsid w:val="000A3F83"/>
    <w:rsid w:val="000B1D85"/>
    <w:rsid w:val="000C6A08"/>
    <w:rsid w:val="000E56E8"/>
    <w:rsid w:val="000F1869"/>
    <w:rsid w:val="001041C7"/>
    <w:rsid w:val="00124EBC"/>
    <w:rsid w:val="00157A75"/>
    <w:rsid w:val="001706B5"/>
    <w:rsid w:val="00171A6B"/>
    <w:rsid w:val="00187C01"/>
    <w:rsid w:val="001908C3"/>
    <w:rsid w:val="00192222"/>
    <w:rsid w:val="001A5B3F"/>
    <w:rsid w:val="001C3B8F"/>
    <w:rsid w:val="001D695F"/>
    <w:rsid w:val="001E56E4"/>
    <w:rsid w:val="002551C7"/>
    <w:rsid w:val="00265CB9"/>
    <w:rsid w:val="00280180"/>
    <w:rsid w:val="002A2A24"/>
    <w:rsid w:val="002C2283"/>
    <w:rsid w:val="002D0C05"/>
    <w:rsid w:val="002D672C"/>
    <w:rsid w:val="00332479"/>
    <w:rsid w:val="00333A35"/>
    <w:rsid w:val="0034043B"/>
    <w:rsid w:val="00347A2F"/>
    <w:rsid w:val="00381DDC"/>
    <w:rsid w:val="0038372A"/>
    <w:rsid w:val="0039488C"/>
    <w:rsid w:val="003B27BC"/>
    <w:rsid w:val="003E2D88"/>
    <w:rsid w:val="003F73FA"/>
    <w:rsid w:val="00422212"/>
    <w:rsid w:val="00425525"/>
    <w:rsid w:val="00425C40"/>
    <w:rsid w:val="00446B7C"/>
    <w:rsid w:val="00450132"/>
    <w:rsid w:val="00454EAC"/>
    <w:rsid w:val="00472116"/>
    <w:rsid w:val="004727F2"/>
    <w:rsid w:val="00494884"/>
    <w:rsid w:val="004A09CC"/>
    <w:rsid w:val="004A33F4"/>
    <w:rsid w:val="004A4EFD"/>
    <w:rsid w:val="004C45FD"/>
    <w:rsid w:val="004F4B28"/>
    <w:rsid w:val="00505FAD"/>
    <w:rsid w:val="005159E6"/>
    <w:rsid w:val="00523782"/>
    <w:rsid w:val="005241FE"/>
    <w:rsid w:val="0053609F"/>
    <w:rsid w:val="00560212"/>
    <w:rsid w:val="00561663"/>
    <w:rsid w:val="00564EBB"/>
    <w:rsid w:val="00576482"/>
    <w:rsid w:val="00594835"/>
    <w:rsid w:val="00595266"/>
    <w:rsid w:val="005A3005"/>
    <w:rsid w:val="005D1551"/>
    <w:rsid w:val="005F079A"/>
    <w:rsid w:val="00620163"/>
    <w:rsid w:val="0062734D"/>
    <w:rsid w:val="00657F63"/>
    <w:rsid w:val="006619D9"/>
    <w:rsid w:val="006622A3"/>
    <w:rsid w:val="0067589C"/>
    <w:rsid w:val="00680F8C"/>
    <w:rsid w:val="00690D3F"/>
    <w:rsid w:val="006C11C2"/>
    <w:rsid w:val="006D65E5"/>
    <w:rsid w:val="0070567C"/>
    <w:rsid w:val="00745B63"/>
    <w:rsid w:val="007518A7"/>
    <w:rsid w:val="007655A8"/>
    <w:rsid w:val="00780E3C"/>
    <w:rsid w:val="00793FDB"/>
    <w:rsid w:val="007D6674"/>
    <w:rsid w:val="007F124A"/>
    <w:rsid w:val="00823E85"/>
    <w:rsid w:val="00830E97"/>
    <w:rsid w:val="008473BB"/>
    <w:rsid w:val="00853A1F"/>
    <w:rsid w:val="008724BB"/>
    <w:rsid w:val="008742BF"/>
    <w:rsid w:val="008873A6"/>
    <w:rsid w:val="00894022"/>
    <w:rsid w:val="008A2E47"/>
    <w:rsid w:val="008A720C"/>
    <w:rsid w:val="008D7817"/>
    <w:rsid w:val="008E0E4E"/>
    <w:rsid w:val="008F5134"/>
    <w:rsid w:val="009005C1"/>
    <w:rsid w:val="00905BC8"/>
    <w:rsid w:val="00916C46"/>
    <w:rsid w:val="00923764"/>
    <w:rsid w:val="00953F85"/>
    <w:rsid w:val="00997130"/>
    <w:rsid w:val="009C2E1F"/>
    <w:rsid w:val="009C47C6"/>
    <w:rsid w:val="009D2089"/>
    <w:rsid w:val="009D5B0E"/>
    <w:rsid w:val="00A17CB5"/>
    <w:rsid w:val="00A367F9"/>
    <w:rsid w:val="00A80E9A"/>
    <w:rsid w:val="00A85407"/>
    <w:rsid w:val="00A855F0"/>
    <w:rsid w:val="00A95E2F"/>
    <w:rsid w:val="00AA1FBB"/>
    <w:rsid w:val="00B01CEB"/>
    <w:rsid w:val="00B20F96"/>
    <w:rsid w:val="00B44013"/>
    <w:rsid w:val="00B4508C"/>
    <w:rsid w:val="00B46215"/>
    <w:rsid w:val="00B544B9"/>
    <w:rsid w:val="00B85C29"/>
    <w:rsid w:val="00B871E1"/>
    <w:rsid w:val="00B87DEA"/>
    <w:rsid w:val="00BA076F"/>
    <w:rsid w:val="00BA6CCD"/>
    <w:rsid w:val="00BB3A25"/>
    <w:rsid w:val="00BD472D"/>
    <w:rsid w:val="00BD4CE9"/>
    <w:rsid w:val="00C14014"/>
    <w:rsid w:val="00C1597C"/>
    <w:rsid w:val="00C34A44"/>
    <w:rsid w:val="00C369D7"/>
    <w:rsid w:val="00C43B31"/>
    <w:rsid w:val="00C7476F"/>
    <w:rsid w:val="00C84F5B"/>
    <w:rsid w:val="00CB3FEA"/>
    <w:rsid w:val="00CE27EC"/>
    <w:rsid w:val="00CF678A"/>
    <w:rsid w:val="00D52838"/>
    <w:rsid w:val="00D5584E"/>
    <w:rsid w:val="00D55DFB"/>
    <w:rsid w:val="00D715B8"/>
    <w:rsid w:val="00D74E57"/>
    <w:rsid w:val="00D86A12"/>
    <w:rsid w:val="00DA2811"/>
    <w:rsid w:val="00DB0549"/>
    <w:rsid w:val="00DB35EA"/>
    <w:rsid w:val="00DD252D"/>
    <w:rsid w:val="00DE6795"/>
    <w:rsid w:val="00E24AD3"/>
    <w:rsid w:val="00E24F89"/>
    <w:rsid w:val="00E614E2"/>
    <w:rsid w:val="00E92122"/>
    <w:rsid w:val="00E92A0E"/>
    <w:rsid w:val="00E9457F"/>
    <w:rsid w:val="00EA4BA9"/>
    <w:rsid w:val="00EB56AD"/>
    <w:rsid w:val="00EC07B9"/>
    <w:rsid w:val="00F32176"/>
    <w:rsid w:val="00F7320C"/>
    <w:rsid w:val="00F760C0"/>
    <w:rsid w:val="00FC21C0"/>
    <w:rsid w:val="00FE77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3D5BD"/>
  <w15:docId w15:val="{821598FB-70AE-4EEC-9743-9DC7BA945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05C1"/>
  </w:style>
  <w:style w:type="paragraph" w:styleId="1">
    <w:name w:val="heading 1"/>
    <w:basedOn w:val="a"/>
    <w:next w:val="a"/>
    <w:link w:val="10"/>
    <w:uiPriority w:val="9"/>
    <w:qFormat/>
    <w:rsid w:val="008F513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link w:val="40"/>
    <w:uiPriority w:val="9"/>
    <w:qFormat/>
    <w:rsid w:val="000755A7"/>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5D1551"/>
    <w:pPr>
      <w:ind w:left="720"/>
      <w:contextualSpacing/>
    </w:pPr>
  </w:style>
  <w:style w:type="character" w:customStyle="1" w:styleId="a4">
    <w:name w:val="Абзац списка Знак"/>
    <w:link w:val="a3"/>
    <w:uiPriority w:val="34"/>
    <w:locked/>
    <w:rsid w:val="005D1551"/>
  </w:style>
  <w:style w:type="character" w:customStyle="1" w:styleId="10">
    <w:name w:val="Заголовок 1 Знак"/>
    <w:basedOn w:val="a0"/>
    <w:link w:val="1"/>
    <w:uiPriority w:val="9"/>
    <w:rsid w:val="008F5134"/>
    <w:rPr>
      <w:rFonts w:asciiTheme="majorHAnsi" w:eastAsiaTheme="majorEastAsia" w:hAnsiTheme="majorHAnsi" w:cstheme="majorBidi"/>
      <w:b/>
      <w:bCs/>
      <w:color w:val="365F91" w:themeColor="accent1" w:themeShade="BF"/>
      <w:sz w:val="28"/>
      <w:szCs w:val="28"/>
    </w:rPr>
  </w:style>
  <w:style w:type="paragraph" w:customStyle="1" w:styleId="Normal1">
    <w:name w:val="Normal1"/>
    <w:rsid w:val="008F5134"/>
    <w:pPr>
      <w:spacing w:after="0" w:line="240" w:lineRule="auto"/>
    </w:pPr>
    <w:rPr>
      <w:rFonts w:ascii="Calibri" w:eastAsia="Calibri" w:hAnsi="Calibri" w:cs="Calibri"/>
      <w:color w:val="000000"/>
      <w:sz w:val="24"/>
      <w:szCs w:val="20"/>
      <w:lang w:val="en-GB"/>
    </w:rPr>
  </w:style>
  <w:style w:type="paragraph" w:customStyle="1" w:styleId="Default">
    <w:name w:val="Default"/>
    <w:rsid w:val="008F5134"/>
    <w:pPr>
      <w:autoSpaceDE w:val="0"/>
      <w:autoSpaceDN w:val="0"/>
      <w:adjustRightInd w:val="0"/>
      <w:spacing w:after="0" w:line="240" w:lineRule="auto"/>
    </w:pPr>
    <w:rPr>
      <w:rFonts w:ascii="Arial" w:hAnsi="Arial" w:cs="Arial"/>
      <w:color w:val="000000"/>
      <w:sz w:val="24"/>
      <w:szCs w:val="24"/>
    </w:rPr>
  </w:style>
  <w:style w:type="character" w:styleId="a5">
    <w:name w:val="Hyperlink"/>
    <w:basedOn w:val="a0"/>
    <w:uiPriority w:val="99"/>
    <w:unhideWhenUsed/>
    <w:rsid w:val="00620163"/>
    <w:rPr>
      <w:color w:val="0000FF" w:themeColor="hyperlink"/>
      <w:u w:val="single"/>
    </w:rPr>
  </w:style>
  <w:style w:type="paragraph" w:styleId="a6">
    <w:name w:val="Balloon Text"/>
    <w:basedOn w:val="a"/>
    <w:link w:val="a7"/>
    <w:uiPriority w:val="99"/>
    <w:semiHidden/>
    <w:unhideWhenUsed/>
    <w:rsid w:val="009C47C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C47C6"/>
    <w:rPr>
      <w:rFonts w:ascii="Tahoma" w:hAnsi="Tahoma" w:cs="Tahoma"/>
      <w:sz w:val="16"/>
      <w:szCs w:val="16"/>
    </w:rPr>
  </w:style>
  <w:style w:type="table" w:styleId="a8">
    <w:name w:val="Table Grid"/>
    <w:basedOn w:val="a1"/>
    <w:uiPriority w:val="59"/>
    <w:rsid w:val="009C47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basedOn w:val="a"/>
    <w:uiPriority w:val="99"/>
    <w:semiHidden/>
    <w:unhideWhenUsed/>
    <w:rsid w:val="00853A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Paragraph">
    <w:name w:val="Table Paragraph"/>
    <w:basedOn w:val="a"/>
    <w:uiPriority w:val="1"/>
    <w:qFormat/>
    <w:rsid w:val="00830E97"/>
    <w:pPr>
      <w:widowControl w:val="0"/>
      <w:autoSpaceDE w:val="0"/>
      <w:autoSpaceDN w:val="0"/>
      <w:spacing w:after="0" w:line="240" w:lineRule="auto"/>
    </w:pPr>
    <w:rPr>
      <w:rFonts w:ascii="Times New Roman" w:eastAsia="Times New Roman" w:hAnsi="Times New Roman" w:cs="Times New Roman"/>
      <w:lang w:eastAsia="ru-RU" w:bidi="ru-RU"/>
    </w:rPr>
  </w:style>
  <w:style w:type="table" w:customStyle="1" w:styleId="TableNormal">
    <w:name w:val="Table Normal"/>
    <w:uiPriority w:val="2"/>
    <w:semiHidden/>
    <w:unhideWhenUsed/>
    <w:qFormat/>
    <w:rsid w:val="00830E9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40">
    <w:name w:val="Заголовок 4 Знак"/>
    <w:basedOn w:val="a0"/>
    <w:link w:val="4"/>
    <w:uiPriority w:val="9"/>
    <w:rsid w:val="000755A7"/>
    <w:rPr>
      <w:rFonts w:ascii="Times New Roman" w:eastAsia="Times New Roman" w:hAnsi="Times New Roman" w:cs="Times New Roman"/>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8350520">
      <w:bodyDiv w:val="1"/>
      <w:marLeft w:val="0"/>
      <w:marRight w:val="0"/>
      <w:marTop w:val="0"/>
      <w:marBottom w:val="0"/>
      <w:divBdr>
        <w:top w:val="none" w:sz="0" w:space="0" w:color="auto"/>
        <w:left w:val="none" w:sz="0" w:space="0" w:color="auto"/>
        <w:bottom w:val="none" w:sz="0" w:space="0" w:color="auto"/>
        <w:right w:val="none" w:sz="0" w:space="0" w:color="auto"/>
      </w:divBdr>
    </w:div>
    <w:div w:id="1870025436">
      <w:bodyDiv w:val="1"/>
      <w:marLeft w:val="0"/>
      <w:marRight w:val="0"/>
      <w:marTop w:val="0"/>
      <w:marBottom w:val="0"/>
      <w:divBdr>
        <w:top w:val="none" w:sz="0" w:space="0" w:color="auto"/>
        <w:left w:val="none" w:sz="0" w:space="0" w:color="auto"/>
        <w:bottom w:val="none" w:sz="0" w:space="0" w:color="auto"/>
        <w:right w:val="none" w:sz="0" w:space="0" w:color="auto"/>
      </w:divBdr>
    </w:div>
    <w:div w:id="1905143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twig-bilim.kz/ru/film/the-water-cycl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D939CA-6FDF-44C8-A2C5-50AC9878E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2091</TotalTime>
  <Pages>1</Pages>
  <Words>1089</Words>
  <Characters>6208</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7283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Магавина Гульбану</dc:creator>
  <cp:lastModifiedBy>Админ</cp:lastModifiedBy>
  <cp:revision>101</cp:revision>
  <cp:lastPrinted>2018-09-25T02:33:00Z</cp:lastPrinted>
  <dcterms:created xsi:type="dcterms:W3CDTF">2018-07-16T06:48:00Z</dcterms:created>
  <dcterms:modified xsi:type="dcterms:W3CDTF">2020-06-22T17:48:00Z</dcterms:modified>
</cp:coreProperties>
</file>