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F7" w:rsidRDefault="00001CF7" w:rsidP="002C058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Сабақ жоспары</w:t>
      </w:r>
    </w:p>
    <w:tbl>
      <w:tblPr>
        <w:tblW w:w="5300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787"/>
        <w:gridCol w:w="1512"/>
        <w:gridCol w:w="633"/>
        <w:gridCol w:w="55"/>
        <w:gridCol w:w="1924"/>
        <w:gridCol w:w="481"/>
        <w:gridCol w:w="1579"/>
        <w:gridCol w:w="1924"/>
      </w:tblGrid>
      <w:tr w:rsidR="00001CF7" w:rsidTr="00334A0D">
        <w:trPr>
          <w:cantSplit/>
          <w:trHeight w:val="473"/>
        </w:trPr>
        <w:tc>
          <w:tcPr>
            <w:tcW w:w="2015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01CF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001CF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Гидросфера</w:t>
            </w:r>
          </w:p>
        </w:tc>
        <w:tc>
          <w:tcPr>
            <w:tcW w:w="2985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Мектеп: __________________________________</w:t>
            </w:r>
          </w:p>
        </w:tc>
      </w:tr>
      <w:tr w:rsidR="00001CF7" w:rsidRPr="009A1317" w:rsidTr="00334A0D">
        <w:trPr>
          <w:cantSplit/>
          <w:trHeight w:val="472"/>
        </w:trPr>
        <w:tc>
          <w:tcPr>
            <w:tcW w:w="2015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01CF7" w:rsidRPr="009A131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2985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001CF7" w:rsidRPr="009A131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География пәні мұғалімі: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</w:t>
            </w:r>
          </w:p>
          <w:p w:rsidR="00001CF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1CF7" w:rsidTr="00334A0D">
        <w:trPr>
          <w:cantSplit/>
          <w:trHeight w:val="333"/>
        </w:trPr>
        <w:tc>
          <w:tcPr>
            <w:tcW w:w="2015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01CF7" w:rsidRPr="00951A41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8  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001CF7" w:rsidRDefault="00001CF7" w:rsidP="00334A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1CF7" w:rsidRPr="00D5244E" w:rsidTr="00334A0D">
        <w:trPr>
          <w:cantSplit/>
          <w:trHeight w:val="412"/>
        </w:trPr>
        <w:tc>
          <w:tcPr>
            <w:tcW w:w="166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01CF7" w:rsidRDefault="00001CF7" w:rsidP="00334A0D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333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Pr="00444D25" w:rsidRDefault="00001CF7" w:rsidP="00334A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пайда болуы мен қалыптасу жолдары.</w:t>
            </w:r>
          </w:p>
        </w:tc>
      </w:tr>
      <w:tr w:rsidR="00001CF7" w:rsidRPr="00D5244E" w:rsidTr="00334A0D">
        <w:trPr>
          <w:cantSplit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Pr="00AD55F6" w:rsidRDefault="00001CF7" w:rsidP="00334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пайда болу жолдарын анықтау.Құрлық суларының түрлерін ажырату.Құрлық суларының шаруашылық-экономикалық маңызын анықтау.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 дерек көздерінен алынған ақпараттар бойынша қорытынды жасау.</w:t>
            </w:r>
          </w:p>
        </w:tc>
      </w:tr>
      <w:tr w:rsidR="00001CF7" w:rsidRPr="00D5244E" w:rsidTr="00334A0D">
        <w:trPr>
          <w:cantSplit/>
          <w:trHeight w:val="1549"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Бағалау  критерийлері </w:t>
            </w:r>
          </w:p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Білу,түсіну: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пайда болу жолдарын анықтау.Құрлық суларының түрлерін ажырату.</w:t>
            </w:r>
          </w:p>
          <w:p w:rsidR="00001CF7" w:rsidRDefault="00001CF7" w:rsidP="0033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таралуын (жергілікті компаненттерді қоса қарастыру) кескін картаға түсіру.</w:t>
            </w:r>
          </w:p>
          <w:p w:rsidR="00001CF7" w:rsidRPr="00AD55F6" w:rsidRDefault="00001CF7" w:rsidP="00334A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24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шаруашылық-экономикалық маңызын зерттеу.</w:t>
            </w:r>
          </w:p>
        </w:tc>
      </w:tr>
      <w:tr w:rsidR="00001CF7" w:rsidRPr="00D5244E" w:rsidTr="00334A0D">
        <w:trPr>
          <w:cantSplit/>
          <w:trHeight w:val="1476"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Pr="00AD55F6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D55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Тілдік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D55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мақсаттар</w:t>
            </w: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Жазу барысында келесі академиялық сөздерді қолданады: Құрлық сулары дегеніміз-</w:t>
            </w:r>
          </w:p>
          <w:p w:rsidR="00001CF7" w:rsidRDefault="00001CF7" w:rsidP="00334A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Құрлық сулары түрлері-</w:t>
            </w:r>
          </w:p>
          <w:p w:rsidR="00001CF7" w:rsidRDefault="00001CF7" w:rsidP="00334A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Өзен,көл,мұздық,батпақ,</w:t>
            </w:r>
          </w:p>
        </w:tc>
      </w:tr>
      <w:tr w:rsidR="00001CF7" w:rsidTr="00334A0D">
        <w:trPr>
          <w:cantSplit/>
          <w:trHeight w:val="830"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дарыту</w:t>
            </w:r>
            <w:proofErr w:type="spellEnd"/>
          </w:p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Құндылықтар:</w:t>
            </w:r>
          </w:p>
          <w:p w:rsidR="00001CF7" w:rsidRDefault="00001CF7" w:rsidP="00334A0D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қоршаған ортаны қорғау</w:t>
            </w:r>
          </w:p>
          <w:p w:rsidR="00001CF7" w:rsidRDefault="00001CF7" w:rsidP="00334A0D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ынтымақтастық,бірігіп жұмыс жасау.</w:t>
            </w:r>
          </w:p>
        </w:tc>
      </w:tr>
      <w:tr w:rsidR="00001CF7" w:rsidTr="00334A0D">
        <w:trPr>
          <w:cantSplit/>
          <w:trHeight w:val="457"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Пәнаралық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Биология,физика</w:t>
            </w:r>
          </w:p>
        </w:tc>
      </w:tr>
      <w:tr w:rsidR="00001CF7" w:rsidTr="00334A0D">
        <w:trPr>
          <w:cantSplit/>
          <w:trHeight w:val="1058"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тақтаны, ноутбукті пайдалан отырып керекті мәліметтерді талдай отырып, картадағы сандық деректерді жасайды. Бейнебаян көреді.</w:t>
            </w:r>
          </w:p>
        </w:tc>
      </w:tr>
      <w:tr w:rsidR="00001CF7" w:rsidTr="00334A0D">
        <w:trPr>
          <w:cantSplit/>
        </w:trPr>
        <w:tc>
          <w:tcPr>
            <w:tcW w:w="16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Алдағы өткен тақырып.</w:t>
            </w:r>
          </w:p>
        </w:tc>
      </w:tr>
      <w:tr w:rsidR="00001CF7" w:rsidTr="00334A0D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01CF7" w:rsidRDefault="00001CF7" w:rsidP="00334A0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001CF7" w:rsidTr="00334A0D">
        <w:trPr>
          <w:trHeight w:val="528"/>
        </w:trPr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31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Сабақтағы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іс-әрекет</w:t>
            </w:r>
            <w:proofErr w:type="spellEnd"/>
          </w:p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1-сабақ</w:t>
            </w:r>
          </w:p>
        </w:tc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001CF7" w:rsidTr="00334A0D">
        <w:trPr>
          <w:trHeight w:val="1413"/>
        </w:trPr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B064DD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072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B064DD" w:rsidP="000722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064DD" w:rsidRDefault="00B064DD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7224F" w:rsidRDefault="0007224F" w:rsidP="000722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tabs>
                <w:tab w:val="left" w:pos="360"/>
                <w:tab w:val="center" w:pos="81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  <w:p w:rsidR="00001CF7" w:rsidRDefault="00001CF7" w:rsidP="00334A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І.Ұйымдастыру кезеңі:</w:t>
            </w: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D55F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     </w:t>
            </w:r>
          </w:p>
          <w:p w:rsidR="00001CF7" w:rsidRPr="002938BE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              </w:t>
            </w:r>
            <w:r w:rsidR="00B06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«Миға шабуыл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9B4C61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001CF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Жер ша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рында су қорлары қалай таралған?</w:t>
            </w:r>
          </w:p>
          <w:p w:rsidR="009B4C61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2.Әлемде тұщы су қоры қай аймақта көп таралған?</w:t>
            </w:r>
          </w:p>
          <w:p w:rsidR="009B4C61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3.Қандай ірі өзендер мен көлдерді білесің?</w:t>
            </w:r>
          </w:p>
          <w:p w:rsidR="009B4C61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4.Өз аймағыңда қандай су көздері кездеседі?</w:t>
            </w:r>
          </w:p>
          <w:p w:rsidR="00B064DD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5.Құрлық суларына қандай сулар жатады?</w:t>
            </w:r>
          </w:p>
          <w:p w:rsidR="009B4C61" w:rsidRPr="009B4C61" w:rsidRDefault="009B4C61" w:rsidP="009B4C6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ІІ.Жаңа сабақтың оқу мақсатымен бағалау критерийімен таныстыру.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Тақырыпқа байланысты</w:t>
            </w:r>
            <w:r w:rsidRPr="00B40DE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бейнебаян көру.</w:t>
            </w:r>
          </w:p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Бейнебаян құрлық суларының пайда болу жолдары тақырыбында.</w:t>
            </w: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44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1-тапсырма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 Оқушылар құрлық суларының түрлері мен қалыптасу жолын сынып болып талқылайды.</w:t>
            </w: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Pr="00B4495D" w:rsidRDefault="00B4495D" w:rsidP="00B44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Ассосация құрастыру.</w:t>
            </w: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8AE611" wp14:editId="42A8FEE2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183515</wp:posOffset>
                      </wp:positionV>
                      <wp:extent cx="419100" cy="390525"/>
                      <wp:effectExtent l="38100" t="38100" r="19050" b="28575"/>
                      <wp:wrapSquare wrapText="bothSides"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FA4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88.6pt;margin-top:14.45pt;width:33pt;height:30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" strokecolor="#5b9bd5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46F360" wp14:editId="04F38A76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114935</wp:posOffset>
                      </wp:positionV>
                      <wp:extent cx="76200" cy="447675"/>
                      <wp:effectExtent l="0" t="38100" r="57150" b="28575"/>
                      <wp:wrapSquare wrapText="bothSides"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630E" id="Прямая со стрелкой 10" o:spid="_x0000_s1026" type="#_x0000_t32" style="position:absolute;margin-left:181.65pt;margin-top:9.05pt;width:6pt;height:3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" strokecolor="#5b9bd5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  <w:p w:rsidR="00B4495D" w:rsidRDefault="00072E44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12BC2D" wp14:editId="7EC9CC8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1477645</wp:posOffset>
                      </wp:positionV>
                      <wp:extent cx="657225" cy="304800"/>
                      <wp:effectExtent l="0" t="0" r="66675" b="57150"/>
                      <wp:wrapSquare wrapText="bothSides"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218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23.65pt;margin-top:116.35pt;width:5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" strokecolor="#5b9bd5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bookmarkEnd w:id="0"/>
            <w:r w:rsidR="008E64F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255F9" wp14:editId="4A192D17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39370</wp:posOffset>
                      </wp:positionV>
                      <wp:extent cx="619125" cy="514350"/>
                      <wp:effectExtent l="0" t="38100" r="47625" b="19050"/>
                      <wp:wrapSquare wrapText="bothSides"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0BCE1" id="Прямая со стрелкой 2" o:spid="_x0000_s1026" type="#_x0000_t32" style="position:absolute;margin-left:231.1pt;margin-top:3.1pt;width:48.75pt;height:4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" strokecolor="#5b9bd5 [3204]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B4495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E39A1B" wp14:editId="309BD3FA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1554480</wp:posOffset>
                      </wp:positionV>
                      <wp:extent cx="104775" cy="466725"/>
                      <wp:effectExtent l="0" t="0" r="66675" b="47625"/>
                      <wp:wrapSquare wrapText="bothSides"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78A7" id="Прямая со стрелкой 15" o:spid="_x0000_s1026" type="#_x0000_t32" style="position:absolute;margin-left:174.9pt;margin-top:122.4pt;width:8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" strokecolor="#5b9bd5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B4495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1FF350" wp14:editId="15C62792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1544320</wp:posOffset>
                      </wp:positionV>
                      <wp:extent cx="390525" cy="485775"/>
                      <wp:effectExtent l="38100" t="0" r="28575" b="47625"/>
                      <wp:wrapSquare wrapText="bothSides"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500D" id="Прямая со стрелкой 14" o:spid="_x0000_s1026" type="#_x0000_t32" style="position:absolute;margin-left:82.6pt;margin-top:121.6pt;width:30.75pt;height:38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" strokecolor="#5b9bd5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B4495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8C7E7" wp14:editId="1649EE2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384175</wp:posOffset>
                      </wp:positionV>
                      <wp:extent cx="2743200" cy="1171575"/>
                      <wp:effectExtent l="0" t="0" r="19050" b="28575"/>
                      <wp:wrapTopAndBottom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71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95D" w:rsidRPr="00B4495D" w:rsidRDefault="00B4495D" w:rsidP="00B449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B449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Құрлық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су</w:t>
                                  </w:r>
                                  <w:r w:rsidR="00BA57A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ларының түрлері</w:t>
                                  </w:r>
                                  <w:r w:rsidR="00D5244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мен қалыптасу жолдары.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8C7E7" id="Овал 1" o:spid="_x0000_s1026" style="position:absolute;margin-left:47.4pt;margin-top:30.25pt;width:3in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B4495D" w:rsidRPr="00B4495D" w:rsidRDefault="00B4495D" w:rsidP="00B44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44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Құрлық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су</w:t>
                            </w:r>
                            <w:r w:rsidR="00BA57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ларының түрлері</w:t>
                            </w:r>
                            <w:r w:rsidR="00D52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мен қалыптасу жолдары.</w:t>
                            </w:r>
                          </w:p>
                        </w:txbxContent>
                      </v:textbox>
                      <w10:wrap type="topAndBottom"/>
                    </v:oval>
                  </w:pict>
                </mc:Fallback>
              </mc:AlternateContent>
            </w:r>
            <w:r w:rsidR="00B4495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CEA75" wp14:editId="166B580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1146175</wp:posOffset>
                      </wp:positionV>
                      <wp:extent cx="514350" cy="400050"/>
                      <wp:effectExtent l="38100" t="0" r="19050" b="57150"/>
                      <wp:wrapTopAndBottom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CC17" id="Прямая со стрелкой 8" o:spid="_x0000_s1026" type="#_x0000_t32" style="position:absolute;margin-left:9.85pt;margin-top:90.25pt;width:40.5pt;height:3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" strokecolor="#5b9bd5 [3204]" strokeweight=".5pt">
                      <v:stroke endarrow="block" joinstyle="miter"/>
                      <w10:wrap type="topAndBottom"/>
                    </v:shape>
                  </w:pict>
                </mc:Fallback>
              </mc:AlternateContent>
            </w:r>
            <w:r w:rsidR="00B4495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1DEADA" wp14:editId="29C777E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239395</wp:posOffset>
                      </wp:positionV>
                      <wp:extent cx="838200" cy="381000"/>
                      <wp:effectExtent l="38100" t="38100" r="19050" b="19050"/>
                      <wp:wrapTopAndBottom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85D7" id="Прямая со стрелкой 9" o:spid="_x0000_s1026" type="#_x0000_t32" style="position:absolute;margin-left:-.65pt;margin-top:18.85pt;width:66pt;height:30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" strokecolor="#5b9bd5" strokeweight=".5pt">
                      <v:stroke endarrow="block" joinstyle="miter"/>
                      <w10:wrap type="topAndBottom"/>
                    </v:shape>
                  </w:pict>
                </mc:Fallback>
              </mc:AlternateContent>
            </w: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P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B4495D" w:rsidRPr="00A81BD9" w:rsidRDefault="00B4495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Pr="008E168F" w:rsidRDefault="00B064DD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2-тапсырма</w:t>
            </w:r>
            <w:r w:rsidRPr="008E1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:«</w:t>
            </w:r>
            <w:r w:rsidR="0007224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Карусель</w:t>
            </w:r>
            <w:r w:rsidRPr="008E168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әдісі арқылы топтық жұмыс.</w:t>
            </w:r>
          </w:p>
          <w:p w:rsidR="00B064DD" w:rsidRPr="00920EF2" w:rsidRDefault="00920EF2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Оқушылар оқулық пен суреттерді пайдаланып құрлық суларын жоспар бойынша талдау жасайды.</w:t>
            </w:r>
          </w:p>
          <w:p w:rsidR="0007224F" w:rsidRDefault="00BA57A8" w:rsidP="00334A0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1-топ.Өзендер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Өзеннің </w:t>
            </w:r>
            <w:r w:rsid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негізгі элементтері мен пайда болу жолдары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BA57A8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Өзеннің шаруашылықтағы маңызы</w:t>
            </w:r>
            <w:r w:rsid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00A72" w:rsidRPr="00700A72" w:rsidRDefault="00700A72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Жер шарындағы ірі өзенд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ерді атау.</w:t>
            </w:r>
          </w:p>
          <w:p w:rsidR="00BA57A8" w:rsidRDefault="00BA57A8" w:rsidP="00334A0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2-топ.Көлдер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Көлдердің пайда болу жолдары.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Көлдердің түрлері</w:t>
            </w:r>
            <w:r w:rsidR="009B4C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Шаруашылықтағы маңызы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Әлемдегі</w:t>
            </w:r>
            <w:r w:rsid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ірі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көлдерді картадан көрсету.</w:t>
            </w:r>
          </w:p>
          <w:p w:rsidR="00BA57A8" w:rsidRDefault="00BA57A8" w:rsidP="00334A0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3-топ.Мұздықтар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Мұздықтардың пайда болуы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Қай аймақта кездеседі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Маңызы қандай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BA57A8" w:rsidRDefault="00BA57A8" w:rsidP="00334A0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4-топ.Жер асты сулары.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Жер асты суларының пайда болуы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A57A8" w:rsidRPr="00700A72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Түрлері</w:t>
            </w:r>
            <w:r w:rsid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:грунт,артезиан сулары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BA57A8" w:rsidRDefault="00BA57A8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00A7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Шаруашылық пен туризмді дамытудағы рөлі</w:t>
            </w:r>
            <w:r w:rsidR="00D52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00A72" w:rsidRPr="00700A72" w:rsidRDefault="00700A72" w:rsidP="00334A0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Еліміздің қай аймағында таралған.</w:t>
            </w:r>
          </w:p>
          <w:p w:rsidR="00001CF7" w:rsidRPr="009B4C61" w:rsidRDefault="009B4C61" w:rsidP="00334A0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B4C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Картамен жұмыс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:аталған өзендер мен көлдерді кескін картаға түсіру.</w:t>
            </w:r>
          </w:p>
          <w:p w:rsidR="009B4C61" w:rsidRDefault="009B4C61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Көлдер:Чад,Каспий,Үлкен тұзды көл,Титикака,Байкал.</w:t>
            </w:r>
          </w:p>
          <w:p w:rsidR="009B4C61" w:rsidRDefault="009B4C61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Өзендер:Амазонка,Ніл,Ертіс,Хуанхэ,Мисиссипи,Дунай</w:t>
            </w:r>
          </w:p>
          <w:p w:rsidR="009B4C61" w:rsidRDefault="009B4C61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 w:rsidRPr="00F25939">
              <w:rPr>
                <w:b/>
                <w:bCs/>
                <w:lang w:val="kk-KZ"/>
              </w:rPr>
              <w:t>Дескриптор:</w:t>
            </w:r>
            <w:r>
              <w:rPr>
                <w:b/>
                <w:bCs/>
                <w:lang w:val="kk-KZ"/>
              </w:rPr>
              <w:t xml:space="preserve"> </w:t>
            </w:r>
            <w:r w:rsidR="0007224F">
              <w:rPr>
                <w:bCs/>
                <w:lang w:val="kk-KZ"/>
              </w:rPr>
              <w:t xml:space="preserve"> Білім алушы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суларының таралуын анықтайды.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суларының пайда болуын сипаттайды.</w:t>
            </w:r>
          </w:p>
          <w:p w:rsidR="0007224F" w:rsidRDefault="0007224F" w:rsidP="0007224F">
            <w:pPr>
              <w:pStyle w:val="Default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суларының шаруашылықтағы маңызын анықтайды.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суларының туризмді дамытудағы маңыздылығын анықтайды.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суларының ластану жолдарын анықтайды.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 қорғау жолдарын ұсынады.</w:t>
            </w:r>
          </w:p>
          <w:p w:rsidR="00D5244E" w:rsidRDefault="00D5244E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-құрлық суларын кескін картаға түсіреді.</w:t>
            </w:r>
          </w:p>
          <w:p w:rsidR="0007224F" w:rsidRDefault="0007224F" w:rsidP="00334A0D">
            <w:pPr>
              <w:pStyle w:val="Default"/>
              <w:spacing w:line="276" w:lineRule="auto"/>
              <w:jc w:val="both"/>
              <w:rPr>
                <w:bCs/>
                <w:lang w:val="kk-KZ"/>
              </w:rPr>
            </w:pPr>
          </w:p>
          <w:p w:rsidR="00001CF7" w:rsidRPr="004173C7" w:rsidRDefault="00001CF7" w:rsidP="00334A0D">
            <w:pPr>
              <w:pStyle w:val="Default"/>
              <w:spacing w:line="276" w:lineRule="auto"/>
              <w:jc w:val="both"/>
              <w:rPr>
                <w:b/>
                <w:bCs/>
                <w:lang w:val="kk-KZ"/>
              </w:rPr>
            </w:pPr>
            <w:r w:rsidRPr="004173C7">
              <w:rPr>
                <w:b/>
                <w:bCs/>
                <w:lang w:val="kk-KZ"/>
              </w:rPr>
              <w:t>Бағалау:</w:t>
            </w:r>
            <w:r>
              <w:rPr>
                <w:b/>
                <w:bCs/>
                <w:lang w:val="kk-KZ"/>
              </w:rPr>
              <w:t xml:space="preserve"> </w:t>
            </w:r>
            <w:r w:rsidRPr="004173C7">
              <w:rPr>
                <w:bCs/>
                <w:lang w:val="kk-KZ"/>
              </w:rPr>
              <w:t>топтар бірін-бірі бағалайды.</w:t>
            </w:r>
          </w:p>
          <w:p w:rsidR="00001CF7" w:rsidRDefault="00001CF7" w:rsidP="00334A0D">
            <w:pPr>
              <w:pStyle w:val="Default"/>
              <w:spacing w:line="276" w:lineRule="auto"/>
              <w:jc w:val="both"/>
              <w:rPr>
                <w:b/>
                <w:bCs/>
                <w:lang w:val="kk-KZ"/>
              </w:rPr>
            </w:pPr>
          </w:p>
          <w:p w:rsidR="00001CF7" w:rsidRDefault="00700A72" w:rsidP="008E168F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  <w:r w:rsidR="00001CF7" w:rsidRPr="00F25939">
              <w:rPr>
                <w:b/>
                <w:bCs/>
                <w:lang w:val="kk-KZ"/>
              </w:rPr>
              <w:t>-Тапсырма:</w:t>
            </w:r>
            <w:r w:rsidR="008E168F">
              <w:rPr>
                <w:b/>
                <w:bCs/>
                <w:lang w:val="kk-KZ"/>
              </w:rPr>
              <w:t>Еліміздегі ірі  көлдер мен өзендерді кескін картаға түсіру.</w:t>
            </w:r>
          </w:p>
          <w:p w:rsidR="008E168F" w:rsidRDefault="008E168F" w:rsidP="008E168F">
            <w:pPr>
              <w:pStyle w:val="Default"/>
              <w:spacing w:line="276" w:lineRule="auto"/>
              <w:rPr>
                <w:bCs/>
                <w:lang w:val="kk-KZ"/>
              </w:rPr>
            </w:pPr>
          </w:p>
          <w:p w:rsidR="00001CF7" w:rsidRDefault="008E168F" w:rsidP="00334A0D">
            <w:pPr>
              <w:pStyle w:val="Default"/>
              <w:spacing w:line="276" w:lineRule="auto"/>
              <w:rPr>
                <w:bCs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A0C2CAA" wp14:editId="701A56F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17780</wp:posOffset>
                  </wp:positionV>
                  <wp:extent cx="3200400" cy="1600200"/>
                  <wp:effectExtent l="0" t="0" r="0" b="0"/>
                  <wp:wrapSquare wrapText="bothSides"/>
                  <wp:docPr id="19" name="Рисунок 19" descr="Картинки по запросу карта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а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8E168F" w:rsidRDefault="008E168F" w:rsidP="00334A0D">
            <w:pPr>
              <w:pStyle w:val="Default"/>
              <w:spacing w:line="276" w:lineRule="auto"/>
              <w:rPr>
                <w:b/>
                <w:bCs/>
                <w:lang w:val="kk-KZ"/>
              </w:rPr>
            </w:pPr>
          </w:p>
          <w:p w:rsidR="00001CF7" w:rsidRDefault="00001CF7" w:rsidP="00334A0D">
            <w:pPr>
              <w:pStyle w:val="Default"/>
              <w:spacing w:line="276" w:lineRule="auto"/>
              <w:rPr>
                <w:bCs/>
                <w:lang w:val="kk-KZ"/>
              </w:rPr>
            </w:pPr>
            <w:r w:rsidRPr="001776A1">
              <w:rPr>
                <w:b/>
                <w:bCs/>
                <w:lang w:val="kk-KZ"/>
              </w:rPr>
              <w:t>Дескриптор:</w:t>
            </w:r>
            <w:r>
              <w:rPr>
                <w:b/>
                <w:bCs/>
                <w:lang w:val="kk-KZ"/>
              </w:rPr>
              <w:t xml:space="preserve"> </w:t>
            </w:r>
            <w:r w:rsidR="008E168F">
              <w:rPr>
                <w:bCs/>
                <w:lang w:val="kk-KZ"/>
              </w:rPr>
              <w:t>оқушылар кескін картаға ірі өзендер мен көлдерді дұрыс түсіре алады.</w:t>
            </w:r>
          </w:p>
          <w:p w:rsidR="00C42B9D" w:rsidRPr="009B4C61" w:rsidRDefault="00001CF7" w:rsidP="009B4C61">
            <w:pPr>
              <w:pStyle w:val="Default"/>
              <w:spacing w:line="276" w:lineRule="auto"/>
              <w:rPr>
                <w:bCs/>
                <w:lang w:val="kk-KZ"/>
              </w:rPr>
            </w:pPr>
            <w:r w:rsidRPr="00EA1D85">
              <w:rPr>
                <w:b/>
                <w:bCs/>
                <w:lang w:val="kk-KZ"/>
              </w:rPr>
              <w:t>Бағалау:</w:t>
            </w:r>
            <w:r>
              <w:rPr>
                <w:b/>
                <w:bCs/>
                <w:lang w:val="kk-KZ"/>
              </w:rPr>
              <w:t xml:space="preserve"> </w:t>
            </w:r>
            <w:r w:rsidRPr="00EA1D85">
              <w:rPr>
                <w:bCs/>
                <w:lang w:val="kk-KZ"/>
              </w:rPr>
              <w:t>мұғалім «мадақтау» әдісі бойынша бағалайды.</w:t>
            </w:r>
          </w:p>
        </w:tc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</w:t>
            </w:r>
          </w:p>
          <w:p w:rsidR="00001CF7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суреттер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Суреттер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7224F" w:rsidRDefault="009B4C61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</w:t>
            </w: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Бейнебаянкөру</w:t>
            </w:r>
          </w:p>
          <w:p w:rsidR="00001CF7" w:rsidRPr="003B2F9D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Өзендер қалай пайда болады?</w:t>
            </w:r>
          </w:p>
          <w:p w:rsidR="00001CF7" w:rsidRDefault="009B4C61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ТВИГ білім.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 </w:t>
            </w: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Суреттер 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 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Мәтінмен </w:t>
            </w:r>
            <w:r w:rsidR="00001C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жұмыс</w:t>
            </w:r>
          </w:p>
          <w:p w:rsidR="00001CF7" w:rsidRDefault="00001CF7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01CF7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</w:t>
            </w:r>
          </w:p>
          <w:p w:rsidR="0007224F" w:rsidRDefault="0007224F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20EF2" w:rsidRDefault="00920EF2" w:rsidP="00334A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Картамен жұмыс.</w:t>
            </w:r>
          </w:p>
        </w:tc>
      </w:tr>
      <w:tr w:rsidR="00001CF7" w:rsidRPr="0007224F" w:rsidTr="00334A0D">
        <w:trPr>
          <w:trHeight w:val="1669"/>
        </w:trPr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7224F" w:rsidP="00334A0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31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Кері байланыс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«БББ» әдісі арқылы сабаққа рефлексия жазып, тақтаға жабыстырады.</w:t>
            </w:r>
          </w:p>
          <w:p w:rsidR="00001CF7" w:rsidRDefault="00001CF7" w:rsidP="00334A0D">
            <w:pPr>
              <w:tabs>
                <w:tab w:val="left" w:pos="118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Үйге тапсырма:</w:t>
            </w:r>
          </w:p>
          <w:p w:rsidR="00001CF7" w:rsidRDefault="00167F22" w:rsidP="00334A0D">
            <w:pPr>
              <w:tabs>
                <w:tab w:val="left" w:pos="1185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67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өзендерді</w:t>
            </w:r>
            <w:r w:rsidRPr="00167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зен алабтары бойынша топтастыру.</w:t>
            </w:r>
          </w:p>
        </w:tc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val="kk-KZ"/>
              </w:rPr>
            </w:pPr>
            <w:r w:rsidRPr="00D009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001CF7" w:rsidRPr="00D5244E" w:rsidTr="00334A0D">
        <w:tc>
          <w:tcPr>
            <w:tcW w:w="19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Саралау –оқушыларға қалай көбірек қолдау көрсетуді жоспарлайсыз? Қабілеті жоғары оқушыларға қандай міндет? </w:t>
            </w:r>
          </w:p>
        </w:tc>
        <w:tc>
          <w:tcPr>
            <w:tcW w:w="10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201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001CF7" w:rsidRPr="00D5244E" w:rsidTr="00334A0D">
        <w:trPr>
          <w:trHeight w:val="896"/>
        </w:trPr>
        <w:tc>
          <w:tcPr>
            <w:tcW w:w="19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</w:t>
            </w: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Саралау уақытты ұтымды пайдалануды есепке ала отырып, сабақтың кез-келген кезеңінде қолданыла алады</w:t>
            </w:r>
          </w:p>
        </w:tc>
        <w:tc>
          <w:tcPr>
            <w:tcW w:w="10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Бұл бөлімде оқушылардың сабақ барысында үйренгенін бағалау үшін қолданатын әдіс-тәсілдеріңізді жазасыз</w:t>
            </w:r>
          </w:p>
        </w:tc>
        <w:tc>
          <w:tcPr>
            <w:tcW w:w="201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Денсаулық сақтау технологиялары</w:t>
            </w: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Сергіту сәттері мен белсенді іс-әрекет түрлері.</w:t>
            </w: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сабақтақолданылатын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Қауіпсіздік техникасы ережелерінің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тармақтары</w:t>
            </w:r>
          </w:p>
          <w:p w:rsidR="00001CF7" w:rsidRDefault="00001CF7" w:rsidP="00334A0D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001CF7" w:rsidRPr="00D5244E" w:rsidTr="00334A0D">
        <w:trPr>
          <w:cantSplit/>
          <w:trHeight w:val="557"/>
        </w:trPr>
        <w:tc>
          <w:tcPr>
            <w:tcW w:w="1667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Сабақбойынша рефлексия 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001CF7" w:rsidRPr="00D5244E" w:rsidTr="00334A0D">
        <w:trPr>
          <w:cantSplit/>
          <w:trHeight w:val="2265"/>
        </w:trPr>
        <w:tc>
          <w:tcPr>
            <w:tcW w:w="0" w:type="auto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001CF7" w:rsidRDefault="00001CF7" w:rsidP="00334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CF7" w:rsidRDefault="00001CF7" w:rsidP="00334A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1CF7" w:rsidTr="00334A0D">
        <w:trPr>
          <w:trHeight w:val="423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Жалпы баға </w:t>
            </w:r>
          </w:p>
          <w:p w:rsidR="00001CF7" w:rsidRDefault="00001CF7" w:rsidP="00334A0D">
            <w:pPr>
              <w:spacing w:after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001CF7" w:rsidRDefault="00001CF7" w:rsidP="00334A0D">
            <w:pPr>
              <w:spacing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жақсартуға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ықпал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алады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ойланыңыз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)?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001CF7" w:rsidRDefault="00001CF7" w:rsidP="00334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жетістік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қиындықтары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білдім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келесі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сабақтарда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неге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көңіл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бөлу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қажет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001CF7" w:rsidRDefault="00001CF7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001CF7" w:rsidRDefault="00001CF7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001CF7" w:rsidRDefault="00001CF7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001CF7" w:rsidRDefault="00001CF7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2C058A" w:rsidRDefault="002C058A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001CF7" w:rsidRDefault="00001CF7" w:rsidP="00001CF7">
      <w:pPr>
        <w:rPr>
          <w:rFonts w:ascii="Times New Roman" w:eastAsia="Calibri" w:hAnsi="Times New Roman" w:cs="Times New Roman"/>
          <w:sz w:val="24"/>
          <w:szCs w:val="24"/>
        </w:rPr>
      </w:pPr>
    </w:p>
    <w:p w:rsidR="00063547" w:rsidRDefault="00063547" w:rsidP="00063547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63547" w:rsidRDefault="00063547" w:rsidP="00063547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A79A3" w:rsidRDefault="000A79A3" w:rsidP="00063547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A1317" w:rsidRDefault="009A1317" w:rsidP="009A1317">
      <w:pPr>
        <w:rPr>
          <w:rFonts w:ascii="Times New Roman" w:eastAsia="Calibri" w:hAnsi="Times New Roman" w:cs="Times New Roman"/>
          <w:sz w:val="24"/>
          <w:szCs w:val="24"/>
        </w:rPr>
      </w:pPr>
    </w:p>
    <w:p w:rsidR="009A1317" w:rsidRDefault="009A1317" w:rsidP="009A1317">
      <w:pPr>
        <w:rPr>
          <w:rFonts w:ascii="Times New Roman" w:eastAsia="Calibri" w:hAnsi="Times New Roman" w:cs="Times New Roman"/>
          <w:sz w:val="24"/>
          <w:szCs w:val="24"/>
        </w:rPr>
      </w:pPr>
    </w:p>
    <w:p w:rsidR="009A1317" w:rsidRDefault="009A1317" w:rsidP="009A1317">
      <w:pPr>
        <w:rPr>
          <w:rFonts w:ascii="Times New Roman" w:eastAsia="Calibri" w:hAnsi="Times New Roman" w:cs="Times New Roman"/>
          <w:sz w:val="24"/>
          <w:szCs w:val="24"/>
        </w:rPr>
      </w:pPr>
    </w:p>
    <w:p w:rsidR="009A1317" w:rsidRDefault="009A1317" w:rsidP="009A1317">
      <w:pPr>
        <w:rPr>
          <w:rFonts w:ascii="Times New Roman" w:eastAsia="Calibri" w:hAnsi="Times New Roman" w:cs="Times New Roman"/>
          <w:sz w:val="24"/>
          <w:szCs w:val="24"/>
        </w:rPr>
      </w:pPr>
    </w:p>
    <w:p w:rsidR="0018379B" w:rsidRDefault="0018379B"/>
    <w:sectPr w:rsidR="0018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7D7"/>
    <w:multiLevelType w:val="hybridMultilevel"/>
    <w:tmpl w:val="035E777C"/>
    <w:lvl w:ilvl="0" w:tplc="6A223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4C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0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2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C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42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5440A6"/>
    <w:multiLevelType w:val="hybridMultilevel"/>
    <w:tmpl w:val="B4244236"/>
    <w:lvl w:ilvl="0" w:tplc="7FA0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45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2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A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A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0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CE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A"/>
    <w:rsid w:val="00001CF7"/>
    <w:rsid w:val="00063547"/>
    <w:rsid w:val="0007224F"/>
    <w:rsid w:val="00072E44"/>
    <w:rsid w:val="000A79A3"/>
    <w:rsid w:val="00167F22"/>
    <w:rsid w:val="001776A1"/>
    <w:rsid w:val="0018379B"/>
    <w:rsid w:val="001C4A37"/>
    <w:rsid w:val="002C058A"/>
    <w:rsid w:val="002E640B"/>
    <w:rsid w:val="00345504"/>
    <w:rsid w:val="003B2F9D"/>
    <w:rsid w:val="004173C7"/>
    <w:rsid w:val="0044244F"/>
    <w:rsid w:val="004C1224"/>
    <w:rsid w:val="00522006"/>
    <w:rsid w:val="005F2B9D"/>
    <w:rsid w:val="00700A72"/>
    <w:rsid w:val="008E168F"/>
    <w:rsid w:val="008E64FA"/>
    <w:rsid w:val="009104BD"/>
    <w:rsid w:val="00920EF2"/>
    <w:rsid w:val="009A1317"/>
    <w:rsid w:val="009B4C61"/>
    <w:rsid w:val="009D2AEE"/>
    <w:rsid w:val="00A031A8"/>
    <w:rsid w:val="00A81BD9"/>
    <w:rsid w:val="00B064DD"/>
    <w:rsid w:val="00B40DE2"/>
    <w:rsid w:val="00B4495D"/>
    <w:rsid w:val="00BA57A8"/>
    <w:rsid w:val="00BD041B"/>
    <w:rsid w:val="00C42B9D"/>
    <w:rsid w:val="00CC280A"/>
    <w:rsid w:val="00D0093A"/>
    <w:rsid w:val="00D5244E"/>
    <w:rsid w:val="00E101F6"/>
    <w:rsid w:val="00E31015"/>
    <w:rsid w:val="00EA1D85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46E9-9741-4675-B1FB-B2791BD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3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A1317"/>
    <w:pPr>
      <w:ind w:left="720"/>
      <w:contextualSpacing/>
    </w:pPr>
  </w:style>
  <w:style w:type="paragraph" w:customStyle="1" w:styleId="Default">
    <w:name w:val="Default"/>
    <w:uiPriority w:val="99"/>
    <w:rsid w:val="009A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31015"/>
    <w:rPr>
      <w:rFonts w:cs="Times New Roman"/>
    </w:rPr>
  </w:style>
  <w:style w:type="character" w:styleId="a5">
    <w:name w:val="Hyperlink"/>
    <w:uiPriority w:val="99"/>
    <w:rsid w:val="00E31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Сейдуалиев Умиркасым</dc:creator>
  <cp:keywords/>
  <dc:description/>
  <cp:lastModifiedBy>Сейдуалиев Умиркасым</cp:lastModifiedBy>
  <cp:revision>35</cp:revision>
  <dcterms:created xsi:type="dcterms:W3CDTF">2018-01-13T02:58:00Z</dcterms:created>
  <dcterms:modified xsi:type="dcterms:W3CDTF">2018-01-22T10:02:00Z</dcterms:modified>
</cp:coreProperties>
</file>